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3D83" w:rsidRPr="001C7502" w:rsidRDefault="008B3D83" w:rsidP="001C7502">
      <w:pPr>
        <w:ind w:left="7200" w:firstLine="720"/>
        <w:rPr>
          <w:rFonts w:cs="Calibri"/>
          <w:b/>
        </w:rPr>
      </w:pPr>
      <w:bookmarkStart w:id="0" w:name="_GoBack"/>
      <w:bookmarkEnd w:id="0"/>
      <w:r w:rsidRPr="001C7502">
        <w:rPr>
          <w:rFonts w:cs="Calibri"/>
          <w:b/>
        </w:rPr>
        <w:t>Appendix 5</w:t>
      </w:r>
    </w:p>
    <w:p w:rsidR="008B3D83" w:rsidRPr="00175D72" w:rsidRDefault="008B3D83" w:rsidP="008B3D83">
      <w:pPr>
        <w:jc w:val="center"/>
        <w:rPr>
          <w:rFonts w:cs="Calibri"/>
          <w:b/>
        </w:rPr>
      </w:pPr>
      <w:r w:rsidRPr="00175D72">
        <w:rPr>
          <w:rFonts w:cs="Calibri"/>
          <w:b/>
        </w:rPr>
        <w:t>VISITORS TO SCHOOL</w:t>
      </w:r>
    </w:p>
    <w:p w:rsidR="008B3D83" w:rsidRPr="00175D72" w:rsidRDefault="008B3D83" w:rsidP="008B3D83">
      <w:pPr>
        <w:rPr>
          <w:rFonts w:cs="Calibri"/>
        </w:rPr>
      </w:pPr>
      <w:r w:rsidRPr="00175D72">
        <w:rPr>
          <w:rFonts w:cs="Calibri"/>
        </w:rPr>
        <w:t>The Nutfield Church Primary School Coronavirus (COVID-19) Protective Measures Risk Assessment states that visitors to the school will be kept to a minimum. However, there will be certain circumstances when it is necessary for visitors to enter the school for the educational/emotional benefit for individual children, for example from outside such as speech and language</w:t>
      </w:r>
      <w:r w:rsidR="005D408D">
        <w:rPr>
          <w:rFonts w:cs="Calibri"/>
        </w:rPr>
        <w:t xml:space="preserve"> or the National Tutoring Programme</w:t>
      </w:r>
      <w:r w:rsidRPr="00175D72">
        <w:rPr>
          <w:rFonts w:cs="Calibri"/>
        </w:rPr>
        <w:t>, or contractors to ensure the safety and compliance of our school premises.</w:t>
      </w:r>
    </w:p>
    <w:p w:rsidR="008B3D83" w:rsidRPr="00175D72" w:rsidRDefault="008B3D83" w:rsidP="008B3D83">
      <w:pPr>
        <w:pStyle w:val="ListParagraph"/>
        <w:numPr>
          <w:ilvl w:val="1"/>
          <w:numId w:val="1"/>
        </w:numPr>
        <w:rPr>
          <w:rFonts w:cs="Calibri"/>
        </w:rPr>
      </w:pPr>
      <w:r w:rsidRPr="00175D72">
        <w:rPr>
          <w:rFonts w:cs="Calibri"/>
        </w:rPr>
        <w:t>Wherever possible visits to the school should take place outside of school hours.</w:t>
      </w:r>
    </w:p>
    <w:p w:rsidR="008B3D83" w:rsidRPr="00175D72" w:rsidRDefault="008B3D83" w:rsidP="008B3D83">
      <w:pPr>
        <w:pStyle w:val="ListParagraph"/>
        <w:numPr>
          <w:ilvl w:val="1"/>
          <w:numId w:val="1"/>
        </w:numPr>
        <w:rPr>
          <w:rFonts w:cs="Calibri"/>
        </w:rPr>
      </w:pPr>
      <w:r w:rsidRPr="00175D72">
        <w:rPr>
          <w:rFonts w:cs="Calibri"/>
        </w:rPr>
        <w:t>All visits to the school are by previous arrangement and must be approved by the Headteacher.</w:t>
      </w:r>
    </w:p>
    <w:p w:rsidR="008B3D83" w:rsidRPr="00175D72" w:rsidRDefault="008B3D83" w:rsidP="008B3D83">
      <w:pPr>
        <w:pStyle w:val="ListParagraph"/>
        <w:numPr>
          <w:ilvl w:val="1"/>
          <w:numId w:val="1"/>
        </w:numPr>
        <w:rPr>
          <w:rFonts w:cs="Calibri"/>
        </w:rPr>
      </w:pPr>
      <w:r w:rsidRPr="00175D72">
        <w:rPr>
          <w:rFonts w:cs="Calibri"/>
        </w:rPr>
        <w:t>The school office will be informed of all visits with dates, times and arrangements for the nominated member of staff to meet them and the area of school in which they will be working. Arrangements will be made for the nominated staff member to have a padlock key to the pedestrian gate to let the visitor out at the end of their visit.</w:t>
      </w:r>
    </w:p>
    <w:p w:rsidR="008B3D83" w:rsidRPr="00175D72" w:rsidRDefault="008B3D83" w:rsidP="008B3D83">
      <w:pPr>
        <w:pStyle w:val="ListParagraph"/>
        <w:numPr>
          <w:ilvl w:val="1"/>
          <w:numId w:val="1"/>
        </w:numPr>
        <w:rPr>
          <w:rFonts w:cs="Calibri"/>
        </w:rPr>
      </w:pPr>
      <w:r w:rsidRPr="00175D72">
        <w:rPr>
          <w:rFonts w:cs="Calibri"/>
        </w:rPr>
        <w:t>The member of staff arranging the visit will ensure that arrangements have been made with the Premises Manager for a table and appropriate number of chairs to be set out in the area of school in which the visitor is working, close to a window if the meeting is indoors.  The window will be left open for ventilation. The arrangement of table and chairs will ensure safe social distancing.</w:t>
      </w:r>
    </w:p>
    <w:p w:rsidR="008B3D83" w:rsidRPr="00175D72" w:rsidRDefault="008B3D83" w:rsidP="008B3D83">
      <w:pPr>
        <w:pStyle w:val="ListParagraph"/>
        <w:numPr>
          <w:ilvl w:val="1"/>
          <w:numId w:val="1"/>
        </w:numPr>
        <w:rPr>
          <w:rFonts w:cs="Calibri"/>
        </w:rPr>
      </w:pPr>
      <w:r w:rsidRPr="00175D72">
        <w:rPr>
          <w:rFonts w:cs="Calibri"/>
        </w:rPr>
        <w:t>Visitors will be told in advance how and when they may access the school.</w:t>
      </w:r>
    </w:p>
    <w:p w:rsidR="008B3D83" w:rsidRPr="00175D72" w:rsidRDefault="008B3D83" w:rsidP="008B3D83">
      <w:pPr>
        <w:pStyle w:val="ListParagraph"/>
        <w:numPr>
          <w:ilvl w:val="1"/>
          <w:numId w:val="1"/>
        </w:numPr>
        <w:rPr>
          <w:rFonts w:cs="Calibri"/>
        </w:rPr>
      </w:pPr>
      <w:r w:rsidRPr="00175D72">
        <w:rPr>
          <w:rFonts w:cs="Calibri"/>
        </w:rPr>
        <w:t>Visitors will come to the main entrance door via the driveway.</w:t>
      </w:r>
    </w:p>
    <w:p w:rsidR="008B3D83" w:rsidRPr="00175D72" w:rsidRDefault="008B3D83" w:rsidP="008B3D83">
      <w:pPr>
        <w:pStyle w:val="ListParagraph"/>
        <w:numPr>
          <w:ilvl w:val="1"/>
          <w:numId w:val="1"/>
        </w:numPr>
        <w:rPr>
          <w:rFonts w:cs="Calibri"/>
        </w:rPr>
      </w:pPr>
      <w:r w:rsidRPr="00175D72">
        <w:rPr>
          <w:rFonts w:cs="Calibri"/>
        </w:rPr>
        <w:t xml:space="preserve">Visitors will be signed in by school office staff who will hand the visitor a </w:t>
      </w:r>
      <w:proofErr w:type="gramStart"/>
      <w:r w:rsidRPr="00175D72">
        <w:rPr>
          <w:rFonts w:cs="Calibri"/>
        </w:rPr>
        <w:t>visitors</w:t>
      </w:r>
      <w:proofErr w:type="gramEnd"/>
      <w:r w:rsidRPr="00175D72">
        <w:rPr>
          <w:rFonts w:cs="Calibri"/>
        </w:rPr>
        <w:t xml:space="preserve"> badge, and ask them to use the hand sanitiser once they have been allowed access through the front door.</w:t>
      </w:r>
    </w:p>
    <w:p w:rsidR="008B3D83" w:rsidRPr="00175D72" w:rsidRDefault="008B3D83" w:rsidP="008B3D83">
      <w:pPr>
        <w:pStyle w:val="ListParagraph"/>
        <w:numPr>
          <w:ilvl w:val="1"/>
          <w:numId w:val="1"/>
        </w:numPr>
        <w:rPr>
          <w:rFonts w:cs="Calibri"/>
        </w:rPr>
      </w:pPr>
      <w:r w:rsidRPr="00175D72">
        <w:rPr>
          <w:rFonts w:cs="Calibri"/>
        </w:rPr>
        <w:t xml:space="preserve"> The visitor will be met in the reception area by the nominated member of staff who will ensure the visitor uses the hand sanitiser.</w:t>
      </w:r>
    </w:p>
    <w:p w:rsidR="008B3D83" w:rsidRPr="00175D72" w:rsidRDefault="008B3D83" w:rsidP="008B3D83">
      <w:pPr>
        <w:pStyle w:val="ListParagraph"/>
        <w:numPr>
          <w:ilvl w:val="1"/>
          <w:numId w:val="1"/>
        </w:numPr>
        <w:rPr>
          <w:rFonts w:cs="Calibri"/>
        </w:rPr>
      </w:pPr>
      <w:r w:rsidRPr="00175D72">
        <w:rPr>
          <w:rFonts w:cs="Calibri"/>
        </w:rPr>
        <w:t>The nominated staff member will lead the visitor to the area in which they will be conducting the focused work (Aquarium in the winter and outside in the summer for non-premises matters).</w:t>
      </w:r>
    </w:p>
    <w:p w:rsidR="008B3D83" w:rsidRPr="00175D72" w:rsidRDefault="008B3D83" w:rsidP="008B3D83">
      <w:pPr>
        <w:pStyle w:val="ListParagraph"/>
        <w:numPr>
          <w:ilvl w:val="1"/>
          <w:numId w:val="1"/>
        </w:numPr>
        <w:rPr>
          <w:rFonts w:cs="Calibri"/>
        </w:rPr>
      </w:pPr>
      <w:r w:rsidRPr="00175D72">
        <w:rPr>
          <w:rFonts w:cs="Calibri"/>
        </w:rPr>
        <w:t>At the end of the session the nominated staff member will collect the visitor and lead them back around the outside of the building, and let them through the pedestrian gate, ensuring it is re-padlocked securely once the visitor has left.</w:t>
      </w:r>
    </w:p>
    <w:p w:rsidR="008B3D83" w:rsidRPr="00175D72" w:rsidRDefault="008B3D83" w:rsidP="008B3D83">
      <w:pPr>
        <w:pStyle w:val="ListParagraph"/>
        <w:numPr>
          <w:ilvl w:val="1"/>
          <w:numId w:val="1"/>
        </w:numPr>
        <w:rPr>
          <w:rFonts w:cs="Calibri"/>
        </w:rPr>
      </w:pPr>
      <w:r w:rsidRPr="00175D72">
        <w:rPr>
          <w:rFonts w:cs="Calibri"/>
        </w:rPr>
        <w:t>The nominated staff member will return the padlock key to the school office and office staff will ensure the visitor has been signed out correctly.</w:t>
      </w:r>
    </w:p>
    <w:p w:rsidR="008B3D83" w:rsidRPr="00175D72" w:rsidRDefault="008B3D83" w:rsidP="008B3D83">
      <w:pPr>
        <w:pStyle w:val="ListParagraph"/>
        <w:numPr>
          <w:ilvl w:val="1"/>
          <w:numId w:val="1"/>
        </w:numPr>
        <w:rPr>
          <w:rFonts w:cs="Calibri"/>
        </w:rPr>
      </w:pPr>
      <w:r w:rsidRPr="00175D72">
        <w:rPr>
          <w:rFonts w:cs="Calibri"/>
        </w:rPr>
        <w:t>The Premises Manager will wipe down the table and chairs with disinfectant before the room can be used again.</w:t>
      </w:r>
    </w:p>
    <w:p w:rsidR="00156F03" w:rsidRPr="008B3D83" w:rsidRDefault="00156F03" w:rsidP="008B3D83"/>
    <w:sectPr w:rsidR="00156F03" w:rsidRPr="008B3D8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4B44C8"/>
    <w:multiLevelType w:val="multilevel"/>
    <w:tmpl w:val="3C2CE6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D83"/>
    <w:rsid w:val="00156F03"/>
    <w:rsid w:val="001C7502"/>
    <w:rsid w:val="00376ED0"/>
    <w:rsid w:val="005D408D"/>
    <w:rsid w:val="008B3D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03C9B5-5CFE-4478-91E4-93360BD8A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3D8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8B3D83"/>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382</Words>
  <Characters>2180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Philippa Assender</dc:creator>
  <cp:keywords/>
  <dc:description/>
  <cp:lastModifiedBy>Philippa Assender</cp:lastModifiedBy>
  <cp:revision>2</cp:revision>
  <dcterms:created xsi:type="dcterms:W3CDTF">2021-09-08T11:27:00Z</dcterms:created>
  <dcterms:modified xsi:type="dcterms:W3CDTF">2021-09-08T11:27:00Z</dcterms:modified>
</cp:coreProperties>
</file>