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5EE" w:rsidRDefault="00970FB3">
      <w:pPr>
        <w:jc w:val="center"/>
        <w:rPr>
          <w:rFonts w:ascii="Calibri" w:hAnsi="Calibri" w:cs="Arial"/>
          <w:b/>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C805EE" w:rsidRDefault="00C805EE">
      <w:pPr>
        <w:jc w:val="center"/>
        <w:rPr>
          <w:rFonts w:ascii="Calibri" w:hAnsi="Calibri" w:cs="Arial"/>
          <w:b/>
        </w:rPr>
      </w:pPr>
    </w:p>
    <w:p w:rsidR="00C805EE" w:rsidRDefault="00970FB3" w:rsidP="00D36237">
      <w:pPr>
        <w:jc w:val="center"/>
        <w:rPr>
          <w:rFonts w:ascii="Calibri" w:hAnsi="Calibri" w:cs="Arial"/>
          <w:b/>
        </w:rPr>
      </w:pPr>
      <w:r>
        <w:rPr>
          <w:rFonts w:ascii="Calibri" w:hAnsi="Calibri" w:cs="Arial"/>
          <w:b/>
        </w:rPr>
        <w:t>MEETING OF THE FULL GOVERNING BODY OF NUTFIELD CHURCH (C OF E) PRIMARY SCHOOL TO BE HELD ON WEDNESDAY, 5</w:t>
      </w:r>
      <w:r>
        <w:rPr>
          <w:rFonts w:ascii="Calibri" w:hAnsi="Calibri" w:cs="Arial"/>
          <w:b/>
          <w:vertAlign w:val="superscript"/>
        </w:rPr>
        <w:t>TH</w:t>
      </w:r>
      <w:r>
        <w:rPr>
          <w:rFonts w:ascii="Calibri" w:hAnsi="Calibri" w:cs="Arial"/>
          <w:b/>
        </w:rPr>
        <w:t xml:space="preserve"> JULY 2023 FROM 6.00 – 8.00 PM</w:t>
      </w:r>
      <w:r w:rsidR="00D36237">
        <w:rPr>
          <w:rFonts w:ascii="Calibri" w:hAnsi="Calibri" w:cs="Arial"/>
          <w:b/>
        </w:rPr>
        <w:t xml:space="preserve"> </w:t>
      </w:r>
      <w:r>
        <w:rPr>
          <w:rFonts w:ascii="Calibri" w:hAnsi="Calibri" w:cs="Arial"/>
          <w:b/>
        </w:rPr>
        <w:t>IN THE SCHOOL HALL</w:t>
      </w:r>
    </w:p>
    <w:p w:rsidR="00D36237" w:rsidRDefault="00D36237">
      <w:pPr>
        <w:autoSpaceDE w:val="0"/>
        <w:autoSpaceDN w:val="0"/>
        <w:adjustRightInd w:val="0"/>
        <w:rPr>
          <w:rFonts w:ascii="Calibri" w:hAnsi="Calibri" w:cs="Tahoma"/>
          <w:b/>
          <w:lang w:val="en-US" w:eastAsia="en-US"/>
        </w:rPr>
      </w:pPr>
    </w:p>
    <w:p w:rsidR="00C805EE" w:rsidRDefault="00970FB3">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C805EE" w:rsidRDefault="00970FB3">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C805EE" w:rsidRDefault="00C805EE">
      <w:pPr>
        <w:autoSpaceDE w:val="0"/>
        <w:autoSpaceDN w:val="0"/>
        <w:adjustRightInd w:val="0"/>
        <w:rPr>
          <w:rFonts w:ascii="Calibri" w:hAnsi="Calibri" w:cs="Tahoma"/>
          <w:lang w:val="en-US" w:eastAsia="en-US"/>
        </w:rPr>
      </w:pPr>
    </w:p>
    <w:p w:rsidR="00C805EE" w:rsidRDefault="00970FB3">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rsidR="00C805EE" w:rsidRDefault="00970FB3">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C805EE" w:rsidRDefault="00970FB3">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C805EE" w:rsidRDefault="00970FB3">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rsidR="00C805EE" w:rsidRDefault="00970FB3">
      <w:pPr>
        <w:ind w:left="720"/>
        <w:rPr>
          <w:rFonts w:ascii="Calibri" w:hAnsi="Calibri" w:cs="Arial"/>
          <w:b/>
          <w:i/>
          <w:sz w:val="22"/>
          <w:szCs w:val="22"/>
        </w:rPr>
      </w:pPr>
      <w:r>
        <w:rPr>
          <w:rFonts w:ascii="Calibri" w:hAnsi="Calibri" w:cs="Arial"/>
          <w:b/>
          <w:i/>
          <w:sz w:val="22"/>
          <w:szCs w:val="22"/>
        </w:rPr>
        <w:t>Advice given by Governors at Nutfield Church (C of E) Primary School is incidental to their professional expertise and is not being given in their professional capacity</w:t>
      </w:r>
    </w:p>
    <w:p w:rsidR="00C805EE" w:rsidRDefault="00C805EE">
      <w:pPr>
        <w:jc w:val="center"/>
        <w:rPr>
          <w:rFonts w:ascii="Calibri" w:hAnsi="Calibri" w:cs="Arial"/>
          <w:b/>
          <w:sz w:val="22"/>
          <w:szCs w:val="22"/>
        </w:rPr>
      </w:pPr>
    </w:p>
    <w:p w:rsidR="00C805EE" w:rsidRDefault="00C805EE">
      <w:pPr>
        <w:jc w:val="center"/>
        <w:rPr>
          <w:rFonts w:ascii="Calibri" w:hAnsi="Calibri" w:cs="Arial"/>
          <w:b/>
        </w:rPr>
      </w:pPr>
    </w:p>
    <w:p w:rsidR="00C805EE" w:rsidRDefault="00970FB3">
      <w:pPr>
        <w:jc w:val="center"/>
        <w:rPr>
          <w:rFonts w:ascii="Calibri" w:hAnsi="Calibri" w:cs="Arial"/>
          <w:b/>
        </w:rPr>
      </w:pPr>
      <w:r>
        <w:rPr>
          <w:rFonts w:ascii="Calibri" w:hAnsi="Calibri" w:cs="Arial"/>
          <w:b/>
        </w:rPr>
        <w:t>AGENDA – PART 1</w:t>
      </w:r>
    </w:p>
    <w:p w:rsidR="00C805EE" w:rsidRDefault="00970FB3">
      <w:pPr>
        <w:jc w:val="both"/>
        <w:rPr>
          <w:rFonts w:ascii="Calibri" w:hAnsi="Calibri" w:cs="Arial"/>
          <w:sz w:val="22"/>
          <w:szCs w:val="22"/>
        </w:rPr>
      </w:pPr>
      <w:r>
        <w:rPr>
          <w:rFonts w:ascii="Calibri" w:hAnsi="Calibri" w:cs="Arial"/>
          <w:sz w:val="22"/>
          <w:szCs w:val="22"/>
        </w:rPr>
        <w:t xml:space="preserve"> </w:t>
      </w:r>
    </w:p>
    <w:p w:rsidR="00C805EE" w:rsidRDefault="00C805EE">
      <w:pPr>
        <w:jc w:val="both"/>
        <w:rPr>
          <w:rFonts w:ascii="Calibri" w:hAnsi="Calibri" w:cs="Arial"/>
          <w:b/>
          <w:color w:val="FF0000"/>
          <w:sz w:val="22"/>
          <w:szCs w:val="22"/>
        </w:rPr>
      </w:pP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gridCol w:w="1393"/>
        <w:gridCol w:w="930"/>
      </w:tblGrid>
      <w:tr w:rsidR="00C805EE">
        <w:tc>
          <w:tcPr>
            <w:tcW w:w="8359" w:type="dxa"/>
            <w:shd w:val="clear" w:color="auto" w:fill="auto"/>
          </w:tcPr>
          <w:p w:rsidR="00C805EE" w:rsidRDefault="00C805EE">
            <w:pPr>
              <w:rPr>
                <w:rFonts w:ascii="Calibri" w:hAnsi="Calibri"/>
                <w:b/>
                <w:sz w:val="22"/>
                <w:szCs w:val="22"/>
              </w:rPr>
            </w:pPr>
          </w:p>
        </w:tc>
        <w:tc>
          <w:tcPr>
            <w:tcW w:w="1393" w:type="dxa"/>
            <w:shd w:val="clear" w:color="auto" w:fill="auto"/>
          </w:tcPr>
          <w:p w:rsidR="00C805EE" w:rsidRDefault="00970FB3">
            <w:pPr>
              <w:jc w:val="center"/>
              <w:rPr>
                <w:rFonts w:ascii="Calibri" w:hAnsi="Calibri"/>
                <w:b/>
                <w:sz w:val="22"/>
                <w:szCs w:val="22"/>
              </w:rPr>
            </w:pPr>
            <w:r>
              <w:rPr>
                <w:rFonts w:ascii="Calibri" w:hAnsi="Calibri"/>
                <w:b/>
                <w:sz w:val="22"/>
                <w:szCs w:val="22"/>
              </w:rPr>
              <w:t>PAPERS ON MICROSITE</w:t>
            </w:r>
          </w:p>
        </w:tc>
        <w:tc>
          <w:tcPr>
            <w:tcW w:w="930" w:type="dxa"/>
          </w:tcPr>
          <w:p w:rsidR="00C805EE" w:rsidRDefault="00970FB3">
            <w:pPr>
              <w:jc w:val="center"/>
              <w:rPr>
                <w:rFonts w:ascii="Calibri" w:hAnsi="Calibri"/>
                <w:b/>
                <w:sz w:val="22"/>
                <w:szCs w:val="22"/>
              </w:rPr>
            </w:pPr>
            <w:r>
              <w:rPr>
                <w:rFonts w:ascii="Calibri" w:hAnsi="Calibri"/>
                <w:b/>
                <w:sz w:val="22"/>
                <w:szCs w:val="22"/>
              </w:rPr>
              <w:t>TIME</w:t>
            </w:r>
          </w:p>
        </w:tc>
      </w:tr>
      <w:tr w:rsidR="00C805EE">
        <w:tc>
          <w:tcPr>
            <w:tcW w:w="8359" w:type="dxa"/>
            <w:shd w:val="clear" w:color="auto" w:fill="auto"/>
          </w:tcPr>
          <w:p w:rsidR="00C805EE" w:rsidRDefault="00C805EE">
            <w:pPr>
              <w:ind w:left="720"/>
              <w:jc w:val="both"/>
              <w:rPr>
                <w:rFonts w:ascii="Calibri" w:hAnsi="Calibri" w:cs="Arial"/>
                <w:b/>
                <w:sz w:val="22"/>
                <w:szCs w:val="22"/>
              </w:rPr>
            </w:pPr>
          </w:p>
          <w:p w:rsidR="00C805EE" w:rsidRDefault="00970FB3">
            <w:pPr>
              <w:numPr>
                <w:ilvl w:val="0"/>
                <w:numId w:val="32"/>
              </w:numPr>
              <w:jc w:val="both"/>
              <w:rPr>
                <w:rFonts w:ascii="Calibri" w:hAnsi="Calibri" w:cs="Arial"/>
                <w:b/>
                <w:sz w:val="22"/>
                <w:szCs w:val="22"/>
              </w:rPr>
            </w:pPr>
            <w:r>
              <w:rPr>
                <w:rFonts w:ascii="Calibri" w:hAnsi="Calibri" w:cs="Arial"/>
                <w:b/>
                <w:sz w:val="22"/>
                <w:szCs w:val="22"/>
              </w:rPr>
              <w:t xml:space="preserve">OPENING PRAYER </w:t>
            </w:r>
          </w:p>
          <w:p w:rsidR="00A5183F" w:rsidRDefault="00A5183F" w:rsidP="00A5183F">
            <w:pPr>
              <w:ind w:left="360"/>
              <w:jc w:val="both"/>
              <w:rPr>
                <w:rFonts w:ascii="Calibri" w:hAnsi="Calibri" w:cs="Arial"/>
                <w:b/>
                <w:sz w:val="22"/>
                <w:szCs w:val="22"/>
              </w:rPr>
            </w:pPr>
          </w:p>
          <w:p w:rsidR="00C805EE" w:rsidRDefault="00970FB3">
            <w:pPr>
              <w:jc w:val="both"/>
              <w:rPr>
                <w:rFonts w:ascii="Calibri" w:hAnsi="Calibri" w:cs="Arial"/>
                <w:b/>
                <w:sz w:val="22"/>
                <w:szCs w:val="22"/>
              </w:rPr>
            </w:pPr>
            <w:r>
              <w:rPr>
                <w:rFonts w:ascii="Calibri" w:hAnsi="Calibri" w:cs="Arial"/>
                <w:b/>
                <w:sz w:val="22"/>
                <w:szCs w:val="22"/>
              </w:rPr>
              <w:t xml:space="preserve">             VISION AND VALUES </w:t>
            </w:r>
          </w:p>
          <w:p w:rsidR="00C805EE" w:rsidRDefault="00C805EE">
            <w:pPr>
              <w:rPr>
                <w:rFonts w:ascii="Calibri" w:hAnsi="Calibri"/>
                <w:b/>
                <w:sz w:val="22"/>
                <w:szCs w:val="22"/>
              </w:rPr>
            </w:pP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p w:rsidR="00C805EE" w:rsidRDefault="00C805EE">
            <w:pPr>
              <w:jc w:val="center"/>
              <w:rPr>
                <w:rFonts w:ascii="Calibri" w:hAnsi="Calibri"/>
                <w:b/>
                <w:sz w:val="22"/>
                <w:szCs w:val="22"/>
              </w:rPr>
            </w:pPr>
          </w:p>
        </w:tc>
      </w:tr>
      <w:tr w:rsidR="00C805EE">
        <w:tc>
          <w:tcPr>
            <w:tcW w:w="8359" w:type="dxa"/>
            <w:shd w:val="clear" w:color="auto" w:fill="auto"/>
          </w:tcPr>
          <w:p w:rsidR="00C805EE" w:rsidRDefault="00C805EE">
            <w:pPr>
              <w:ind w:left="720"/>
              <w:jc w:val="both"/>
              <w:rPr>
                <w:rFonts w:ascii="Calibri" w:hAnsi="Calibri" w:cs="Arial"/>
                <w:b/>
                <w:sz w:val="22"/>
                <w:szCs w:val="22"/>
              </w:rPr>
            </w:pPr>
          </w:p>
          <w:p w:rsidR="00C805EE" w:rsidRDefault="00970FB3">
            <w:pPr>
              <w:pStyle w:val="ListParagraph"/>
              <w:numPr>
                <w:ilvl w:val="0"/>
                <w:numId w:val="32"/>
              </w:numPr>
              <w:jc w:val="both"/>
              <w:rPr>
                <w:rFonts w:ascii="Calibri" w:hAnsi="Calibri" w:cs="Arial"/>
                <w:b/>
                <w:sz w:val="22"/>
                <w:szCs w:val="22"/>
              </w:rPr>
            </w:pPr>
            <w:r>
              <w:rPr>
                <w:rFonts w:ascii="Calibri" w:hAnsi="Calibri" w:cs="Arial"/>
                <w:b/>
                <w:sz w:val="22"/>
                <w:szCs w:val="22"/>
              </w:rPr>
              <w:t>APOLOGIES FOR ABSENCE</w:t>
            </w:r>
            <w:r w:rsidR="00667AEF">
              <w:rPr>
                <w:rFonts w:ascii="Calibri" w:hAnsi="Calibri" w:cs="Arial"/>
                <w:b/>
                <w:sz w:val="22"/>
                <w:szCs w:val="22"/>
              </w:rPr>
              <w:t xml:space="preserve"> </w:t>
            </w:r>
          </w:p>
          <w:p w:rsidR="00C805EE" w:rsidRDefault="00C805EE">
            <w:pPr>
              <w:jc w:val="both"/>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ind w:left="720"/>
              <w:jc w:val="both"/>
              <w:rPr>
                <w:rFonts w:ascii="Calibri" w:hAnsi="Calibri" w:cs="Arial"/>
                <w:b/>
                <w:sz w:val="22"/>
                <w:szCs w:val="22"/>
              </w:rPr>
            </w:pPr>
          </w:p>
          <w:p w:rsidR="00C805EE" w:rsidRDefault="00970FB3">
            <w:pPr>
              <w:numPr>
                <w:ilvl w:val="0"/>
                <w:numId w:val="32"/>
              </w:numPr>
              <w:jc w:val="both"/>
              <w:rPr>
                <w:rFonts w:ascii="Calibri" w:hAnsi="Calibri" w:cs="Arial"/>
                <w:b/>
                <w:sz w:val="22"/>
                <w:szCs w:val="22"/>
              </w:rPr>
            </w:pPr>
            <w:r>
              <w:rPr>
                <w:rFonts w:ascii="Calibri" w:hAnsi="Calibri" w:cs="Arial"/>
                <w:b/>
                <w:sz w:val="22"/>
                <w:szCs w:val="22"/>
              </w:rPr>
              <w:t>DECLARATION OF INTERESTS</w:t>
            </w:r>
          </w:p>
          <w:p w:rsidR="00C805EE" w:rsidRDefault="00C805EE">
            <w:pPr>
              <w:jc w:val="both"/>
              <w:rPr>
                <w:rFonts w:ascii="Calibri" w:hAnsi="Calibri" w:cs="Arial"/>
                <w:b/>
                <w:sz w:val="16"/>
                <w:szCs w:val="16"/>
              </w:rPr>
            </w:pPr>
          </w:p>
          <w:p w:rsidR="00C805EE" w:rsidRDefault="00970FB3">
            <w:pPr>
              <w:numPr>
                <w:ilvl w:val="0"/>
                <w:numId w:val="21"/>
              </w:numPr>
              <w:jc w:val="both"/>
              <w:rPr>
                <w:rFonts w:ascii="Calibri" w:hAnsi="Calibri" w:cs="Arial"/>
                <w:sz w:val="22"/>
                <w:szCs w:val="22"/>
              </w:rPr>
            </w:pPr>
            <w:r>
              <w:rPr>
                <w:rFonts w:ascii="Calibri" w:hAnsi="Calibri" w:cs="Arial"/>
                <w:sz w:val="22"/>
                <w:szCs w:val="22"/>
              </w:rPr>
              <w:t xml:space="preserve">Governors to sign the Register of Attendance Record </w:t>
            </w:r>
          </w:p>
          <w:p w:rsidR="00C805EE" w:rsidRDefault="00970FB3">
            <w:pPr>
              <w:numPr>
                <w:ilvl w:val="0"/>
                <w:numId w:val="21"/>
              </w:numPr>
              <w:rPr>
                <w:rFonts w:ascii="Calibri" w:hAnsi="Calibri" w:cs="Arial"/>
                <w:b/>
                <w:sz w:val="22"/>
                <w:szCs w:val="22"/>
              </w:rPr>
            </w:pPr>
            <w:r>
              <w:rPr>
                <w:rFonts w:ascii="Calibri" w:hAnsi="Calibri" w:cs="Arial"/>
                <w:sz w:val="22"/>
                <w:szCs w:val="22"/>
              </w:rPr>
              <w:t xml:space="preserve">Governors to declare any interest in agenda items.  </w:t>
            </w:r>
          </w:p>
          <w:p w:rsidR="00C805EE" w:rsidRDefault="00C805EE">
            <w:pPr>
              <w:ind w:left="360"/>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p w:rsidR="00C805EE" w:rsidRDefault="00C805EE">
            <w:pPr>
              <w:jc w:val="center"/>
              <w:rPr>
                <w:rFonts w:ascii="Calibri" w:hAnsi="Calibri"/>
                <w:b/>
                <w:sz w:val="22"/>
                <w:szCs w:val="22"/>
              </w:rPr>
            </w:pPr>
          </w:p>
        </w:tc>
      </w:tr>
      <w:tr w:rsidR="009C1832">
        <w:tc>
          <w:tcPr>
            <w:tcW w:w="8359" w:type="dxa"/>
            <w:shd w:val="clear" w:color="auto" w:fill="auto"/>
          </w:tcPr>
          <w:p w:rsidR="009C1832" w:rsidRDefault="009C1832">
            <w:pPr>
              <w:ind w:left="720"/>
              <w:jc w:val="both"/>
              <w:rPr>
                <w:rFonts w:ascii="Calibri" w:hAnsi="Calibri" w:cs="Arial"/>
                <w:b/>
                <w:sz w:val="22"/>
                <w:szCs w:val="22"/>
              </w:rPr>
            </w:pPr>
          </w:p>
          <w:p w:rsidR="009C1832" w:rsidRPr="009C1832" w:rsidRDefault="009C1832" w:rsidP="009C1832">
            <w:pPr>
              <w:pStyle w:val="ListParagraph"/>
              <w:numPr>
                <w:ilvl w:val="0"/>
                <w:numId w:val="32"/>
              </w:numPr>
              <w:jc w:val="both"/>
              <w:rPr>
                <w:rFonts w:ascii="Calibri" w:hAnsi="Calibri" w:cs="Arial"/>
                <w:b/>
                <w:sz w:val="22"/>
                <w:szCs w:val="22"/>
              </w:rPr>
            </w:pPr>
            <w:r w:rsidRPr="009C1832">
              <w:rPr>
                <w:rFonts w:ascii="Calibri" w:hAnsi="Calibri" w:cs="Arial"/>
                <w:b/>
                <w:sz w:val="22"/>
                <w:szCs w:val="22"/>
              </w:rPr>
              <w:t>WELCOME TO FATHER PAUL</w:t>
            </w:r>
          </w:p>
          <w:p w:rsidR="009C1832" w:rsidRDefault="009C1832">
            <w:pPr>
              <w:ind w:left="720"/>
              <w:jc w:val="both"/>
              <w:rPr>
                <w:rFonts w:ascii="Calibri" w:hAnsi="Calibri" w:cs="Arial"/>
                <w:b/>
                <w:sz w:val="22"/>
                <w:szCs w:val="22"/>
              </w:rPr>
            </w:pPr>
          </w:p>
          <w:p w:rsidR="009C1832" w:rsidRPr="009C1832" w:rsidRDefault="009C1832" w:rsidP="009C1832">
            <w:pPr>
              <w:ind w:left="720"/>
              <w:jc w:val="both"/>
              <w:rPr>
                <w:rFonts w:ascii="Calibri" w:hAnsi="Calibri" w:cs="Arial"/>
                <w:sz w:val="22"/>
                <w:szCs w:val="22"/>
              </w:rPr>
            </w:pPr>
            <w:r w:rsidRPr="009C1832">
              <w:rPr>
                <w:rFonts w:ascii="Calibri" w:hAnsi="Calibri" w:cs="Arial"/>
                <w:sz w:val="22"/>
                <w:szCs w:val="22"/>
              </w:rPr>
              <w:t>Ex-officio, elected on behalf of</w:t>
            </w:r>
            <w:r>
              <w:rPr>
                <w:rFonts w:ascii="Calibri" w:hAnsi="Calibri" w:cs="Arial"/>
                <w:sz w:val="22"/>
                <w:szCs w:val="22"/>
              </w:rPr>
              <w:t xml:space="preserve"> S</w:t>
            </w:r>
            <w:r w:rsidRPr="009C1832">
              <w:rPr>
                <w:rFonts w:ascii="Calibri" w:hAnsi="Calibri" w:cs="Arial"/>
                <w:sz w:val="22"/>
                <w:szCs w:val="22"/>
              </w:rPr>
              <w:t>t Peter and St Paul</w:t>
            </w:r>
            <w:r w:rsidR="00BB282E">
              <w:rPr>
                <w:rFonts w:ascii="Calibri" w:hAnsi="Calibri" w:cs="Arial"/>
                <w:sz w:val="22"/>
                <w:szCs w:val="22"/>
              </w:rPr>
              <w:t>,</w:t>
            </w:r>
            <w:r w:rsidRPr="009C1832">
              <w:rPr>
                <w:rFonts w:ascii="Calibri" w:hAnsi="Calibri" w:cs="Arial"/>
                <w:sz w:val="22"/>
                <w:szCs w:val="22"/>
              </w:rPr>
              <w:t xml:space="preserve"> Nutfield</w:t>
            </w:r>
          </w:p>
        </w:tc>
        <w:tc>
          <w:tcPr>
            <w:tcW w:w="1393" w:type="dxa"/>
            <w:shd w:val="clear" w:color="auto" w:fill="auto"/>
          </w:tcPr>
          <w:p w:rsidR="009C1832" w:rsidRDefault="009C1832">
            <w:pPr>
              <w:jc w:val="center"/>
              <w:rPr>
                <w:rFonts w:ascii="Calibri" w:hAnsi="Calibri"/>
                <w:b/>
                <w:sz w:val="22"/>
                <w:szCs w:val="22"/>
              </w:rPr>
            </w:pPr>
          </w:p>
        </w:tc>
        <w:tc>
          <w:tcPr>
            <w:tcW w:w="930" w:type="dxa"/>
          </w:tcPr>
          <w:p w:rsidR="003D3597" w:rsidRDefault="003D3597">
            <w:pPr>
              <w:jc w:val="center"/>
              <w:rPr>
                <w:rFonts w:ascii="Calibri" w:hAnsi="Calibri"/>
                <w:b/>
                <w:sz w:val="22"/>
                <w:szCs w:val="22"/>
              </w:rPr>
            </w:pPr>
          </w:p>
          <w:p w:rsidR="009C1832" w:rsidRDefault="003D3597">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ind w:left="720"/>
              <w:jc w:val="both"/>
              <w:rPr>
                <w:rFonts w:ascii="Calibri" w:hAnsi="Calibri" w:cs="Arial"/>
                <w:b/>
                <w:sz w:val="22"/>
                <w:szCs w:val="22"/>
              </w:rPr>
            </w:pPr>
          </w:p>
          <w:p w:rsidR="00C805EE" w:rsidRDefault="00970FB3">
            <w:pPr>
              <w:pStyle w:val="ListParagraph"/>
              <w:numPr>
                <w:ilvl w:val="0"/>
                <w:numId w:val="32"/>
              </w:numPr>
              <w:jc w:val="both"/>
              <w:rPr>
                <w:rFonts w:ascii="Calibri" w:hAnsi="Calibri" w:cs="Arial"/>
                <w:b/>
                <w:sz w:val="22"/>
                <w:szCs w:val="22"/>
              </w:rPr>
            </w:pPr>
            <w:r>
              <w:rPr>
                <w:rFonts w:ascii="Calibri" w:hAnsi="Calibri" w:cs="Arial"/>
                <w:b/>
                <w:sz w:val="22"/>
                <w:szCs w:val="22"/>
              </w:rPr>
              <w:t>MINUTES OF THE PREVIOUS MEETING HELD ON 27</w:t>
            </w:r>
            <w:r>
              <w:rPr>
                <w:rFonts w:ascii="Calibri" w:hAnsi="Calibri" w:cs="Arial"/>
                <w:b/>
                <w:sz w:val="22"/>
                <w:szCs w:val="22"/>
                <w:vertAlign w:val="superscript"/>
              </w:rPr>
              <w:t>th</w:t>
            </w:r>
            <w:r>
              <w:rPr>
                <w:rFonts w:ascii="Calibri" w:hAnsi="Calibri" w:cs="Arial"/>
                <w:b/>
                <w:sz w:val="22"/>
                <w:szCs w:val="22"/>
              </w:rPr>
              <w:t xml:space="preserve"> APRIL 2023</w:t>
            </w:r>
          </w:p>
          <w:p w:rsidR="00C805EE" w:rsidRDefault="00C805EE">
            <w:pPr>
              <w:jc w:val="both"/>
              <w:rPr>
                <w:rFonts w:ascii="Calibri" w:hAnsi="Calibri" w:cs="Arial"/>
                <w:b/>
                <w:sz w:val="22"/>
                <w:szCs w:val="22"/>
              </w:rPr>
            </w:pPr>
          </w:p>
          <w:p w:rsidR="00C805EE" w:rsidRDefault="00970FB3">
            <w:pPr>
              <w:numPr>
                <w:ilvl w:val="0"/>
                <w:numId w:val="21"/>
              </w:numPr>
              <w:jc w:val="both"/>
              <w:rPr>
                <w:rFonts w:ascii="Calibri" w:hAnsi="Calibri" w:cs="Arial"/>
                <w:sz w:val="22"/>
                <w:szCs w:val="22"/>
              </w:rPr>
            </w:pPr>
            <w:r>
              <w:rPr>
                <w:rFonts w:ascii="Calibri" w:hAnsi="Calibri" w:cs="Arial"/>
                <w:sz w:val="22"/>
                <w:szCs w:val="22"/>
              </w:rPr>
              <w:t>To confirm the minutes as an accurate record of the previous meeting</w:t>
            </w:r>
          </w:p>
          <w:p w:rsidR="009C1832" w:rsidRDefault="009C1832" w:rsidP="009C1832">
            <w:pPr>
              <w:ind w:left="360"/>
              <w:jc w:val="both"/>
              <w:rPr>
                <w:rFonts w:ascii="Calibri" w:hAnsi="Calibri" w:cs="Arial"/>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ind w:left="720"/>
              <w:rPr>
                <w:rFonts w:ascii="Calibri" w:hAnsi="Calibri" w:cs="Arial"/>
                <w:b/>
                <w:sz w:val="22"/>
                <w:szCs w:val="22"/>
              </w:rPr>
            </w:pPr>
          </w:p>
          <w:p w:rsidR="00C805EE" w:rsidRPr="00B064EB" w:rsidRDefault="00970FB3">
            <w:pPr>
              <w:numPr>
                <w:ilvl w:val="0"/>
                <w:numId w:val="32"/>
              </w:numPr>
              <w:rPr>
                <w:rFonts w:ascii="Calibri" w:hAnsi="Calibri" w:cs="Arial"/>
                <w:b/>
                <w:sz w:val="22"/>
                <w:szCs w:val="22"/>
              </w:rPr>
            </w:pPr>
            <w:r w:rsidRPr="00B064EB">
              <w:rPr>
                <w:rFonts w:ascii="Calibri" w:hAnsi="Calibri" w:cs="Arial"/>
                <w:b/>
                <w:sz w:val="22"/>
                <w:szCs w:val="22"/>
              </w:rPr>
              <w:t>MATTERS ARISING FROM PART 1 OF THE MINUTES OF THE MEETING HELD ON 27</w:t>
            </w:r>
            <w:r w:rsidRPr="00B064EB">
              <w:rPr>
                <w:rFonts w:ascii="Calibri" w:hAnsi="Calibri" w:cs="Arial"/>
                <w:b/>
                <w:sz w:val="22"/>
                <w:szCs w:val="22"/>
                <w:vertAlign w:val="superscript"/>
              </w:rPr>
              <w:t>th</w:t>
            </w:r>
            <w:r w:rsidRPr="00B064EB">
              <w:rPr>
                <w:rFonts w:ascii="Calibri" w:hAnsi="Calibri" w:cs="Arial"/>
                <w:b/>
                <w:sz w:val="22"/>
                <w:szCs w:val="22"/>
              </w:rPr>
              <w:t xml:space="preserve"> APRIL 2023</w:t>
            </w:r>
          </w:p>
          <w:p w:rsidR="00B064EB" w:rsidRPr="00B064EB" w:rsidRDefault="00B064EB" w:rsidP="00B064EB">
            <w:pPr>
              <w:ind w:left="360"/>
              <w:rPr>
                <w:rFonts w:ascii="Calibri" w:hAnsi="Calibri" w:cs="Arial"/>
                <w:b/>
                <w:sz w:val="22"/>
                <w:szCs w:val="22"/>
              </w:rPr>
            </w:pPr>
          </w:p>
          <w:p w:rsidR="00FF18C8" w:rsidRPr="00B064EB" w:rsidRDefault="00FF18C8" w:rsidP="00B064EB">
            <w:pPr>
              <w:ind w:left="360"/>
              <w:rPr>
                <w:rFonts w:ascii="Calibri" w:hAnsi="Calibri" w:cs="Arial"/>
                <w:b/>
                <w:sz w:val="22"/>
                <w:szCs w:val="22"/>
              </w:rPr>
            </w:pPr>
            <w:r w:rsidRPr="00B064EB">
              <w:rPr>
                <w:rFonts w:ascii="Calibri" w:hAnsi="Calibri" w:cs="Arial"/>
                <w:b/>
                <w:sz w:val="22"/>
                <w:szCs w:val="22"/>
              </w:rPr>
              <w:t xml:space="preserve">Minute 8 Safeguarding and GDPR </w:t>
            </w:r>
          </w:p>
          <w:p w:rsidR="00FF18C8" w:rsidRDefault="00FF18C8" w:rsidP="00B064EB">
            <w:pPr>
              <w:ind w:left="360"/>
              <w:rPr>
                <w:rFonts w:ascii="Calibri" w:hAnsi="Calibri" w:cs="Arial"/>
                <w:sz w:val="22"/>
                <w:szCs w:val="22"/>
              </w:rPr>
            </w:pPr>
            <w:r w:rsidRPr="00B064EB">
              <w:rPr>
                <w:rFonts w:ascii="Calibri" w:hAnsi="Calibri" w:cs="Arial"/>
                <w:sz w:val="22"/>
                <w:szCs w:val="22"/>
              </w:rPr>
              <w:t>IW/SF to add key actions from Safeguarding Audit to Head Teacher’s report</w:t>
            </w:r>
          </w:p>
          <w:p w:rsidR="00FF18C8" w:rsidRPr="00B064EB" w:rsidRDefault="00FF18C8" w:rsidP="00B064EB">
            <w:pPr>
              <w:ind w:left="360"/>
              <w:rPr>
                <w:rFonts w:ascii="Calibri" w:hAnsi="Calibri" w:cs="Arial"/>
                <w:b/>
                <w:sz w:val="22"/>
                <w:szCs w:val="22"/>
              </w:rPr>
            </w:pPr>
            <w:r w:rsidRPr="00B064EB">
              <w:rPr>
                <w:rFonts w:ascii="Calibri" w:hAnsi="Calibri" w:cs="Arial"/>
                <w:b/>
                <w:sz w:val="22"/>
                <w:szCs w:val="22"/>
              </w:rPr>
              <w:t>Minute 9.1 Head Teachers Report</w:t>
            </w:r>
          </w:p>
          <w:p w:rsidR="00FF18C8" w:rsidRPr="00B064EB" w:rsidRDefault="00FF18C8" w:rsidP="00B064EB">
            <w:pPr>
              <w:ind w:left="360"/>
              <w:rPr>
                <w:rFonts w:ascii="Calibri" w:hAnsi="Calibri" w:cs="Arial"/>
                <w:sz w:val="22"/>
                <w:szCs w:val="22"/>
              </w:rPr>
            </w:pPr>
            <w:r w:rsidRPr="00B064EB">
              <w:rPr>
                <w:rFonts w:ascii="Calibri" w:hAnsi="Calibri" w:cs="Arial"/>
                <w:sz w:val="22"/>
                <w:szCs w:val="22"/>
              </w:rPr>
              <w:t>Governors were recommended to undertake Prevent and Cyber Security training</w:t>
            </w:r>
          </w:p>
          <w:p w:rsidR="00FF18C8" w:rsidRPr="00B064EB" w:rsidRDefault="00FF18C8" w:rsidP="00B064EB">
            <w:pPr>
              <w:ind w:left="360"/>
              <w:rPr>
                <w:rFonts w:ascii="Calibri" w:hAnsi="Calibri" w:cs="Arial"/>
                <w:sz w:val="22"/>
                <w:szCs w:val="22"/>
              </w:rPr>
            </w:pPr>
            <w:r w:rsidRPr="00B064EB">
              <w:rPr>
                <w:rFonts w:ascii="Calibri" w:hAnsi="Calibri" w:cs="Arial"/>
                <w:sz w:val="22"/>
                <w:szCs w:val="22"/>
              </w:rPr>
              <w:t>IW to review the format of her HT report to provide best possible view of daily life in school</w:t>
            </w:r>
          </w:p>
          <w:p w:rsidR="00FF18C8" w:rsidRPr="00B064EB" w:rsidRDefault="00FF18C8" w:rsidP="00B064EB">
            <w:pPr>
              <w:ind w:left="360"/>
              <w:rPr>
                <w:rFonts w:ascii="Calibri" w:hAnsi="Calibri" w:cs="Arial"/>
                <w:b/>
                <w:sz w:val="22"/>
                <w:szCs w:val="22"/>
              </w:rPr>
            </w:pPr>
            <w:r w:rsidRPr="00B064EB">
              <w:rPr>
                <w:rFonts w:ascii="Calibri" w:hAnsi="Calibri" w:cs="Arial"/>
                <w:b/>
                <w:sz w:val="22"/>
                <w:szCs w:val="22"/>
              </w:rPr>
              <w:t>Minute</w:t>
            </w:r>
            <w:r w:rsidR="00B064EB" w:rsidRPr="00B064EB">
              <w:rPr>
                <w:rFonts w:ascii="Calibri" w:hAnsi="Calibri" w:cs="Arial"/>
                <w:b/>
                <w:sz w:val="22"/>
                <w:szCs w:val="22"/>
              </w:rPr>
              <w:t xml:space="preserve"> </w:t>
            </w:r>
            <w:r w:rsidRPr="00B064EB">
              <w:rPr>
                <w:rFonts w:ascii="Calibri" w:hAnsi="Calibri" w:cs="Arial"/>
                <w:b/>
                <w:sz w:val="22"/>
                <w:szCs w:val="22"/>
              </w:rPr>
              <w:t>9.3.3</w:t>
            </w:r>
          </w:p>
          <w:p w:rsidR="00FF18C8" w:rsidRPr="00CA4BD9" w:rsidRDefault="00FF18C8" w:rsidP="00B064EB">
            <w:pPr>
              <w:ind w:left="360"/>
              <w:rPr>
                <w:rFonts w:ascii="Calibri" w:hAnsi="Calibri" w:cs="Arial"/>
                <w:color w:val="FF0000"/>
                <w:sz w:val="22"/>
                <w:szCs w:val="22"/>
              </w:rPr>
            </w:pPr>
            <w:r w:rsidRPr="008C5017">
              <w:rPr>
                <w:rFonts w:ascii="Calibri" w:hAnsi="Calibri" w:cs="Arial"/>
                <w:sz w:val="22"/>
                <w:szCs w:val="22"/>
              </w:rPr>
              <w:t xml:space="preserve">DWC to prepare various pricing scenarios for Ark pricing, </w:t>
            </w:r>
            <w:r w:rsidR="00EC14FA" w:rsidRPr="008C5017">
              <w:rPr>
                <w:rFonts w:ascii="Calibri" w:hAnsi="Calibri" w:cs="Arial"/>
                <w:sz w:val="22"/>
                <w:szCs w:val="22"/>
              </w:rPr>
              <w:t xml:space="preserve">for SLT and </w:t>
            </w:r>
            <w:r w:rsidR="008C5017" w:rsidRPr="008C5017">
              <w:rPr>
                <w:rFonts w:ascii="Calibri" w:hAnsi="Calibri" w:cs="Arial"/>
                <w:sz w:val="22"/>
                <w:szCs w:val="22"/>
              </w:rPr>
              <w:t>FWP</w:t>
            </w:r>
            <w:r w:rsidR="00EC14FA" w:rsidRPr="008C5017">
              <w:rPr>
                <w:rFonts w:ascii="Calibri" w:hAnsi="Calibri" w:cs="Arial"/>
                <w:sz w:val="22"/>
                <w:szCs w:val="22"/>
              </w:rPr>
              <w:t xml:space="preserve"> to consider.</w:t>
            </w:r>
          </w:p>
          <w:p w:rsidR="00667AEF" w:rsidRDefault="00EC14FA" w:rsidP="00B064EB">
            <w:pPr>
              <w:ind w:left="360"/>
              <w:rPr>
                <w:rFonts w:ascii="Calibri" w:hAnsi="Calibri" w:cs="Arial"/>
                <w:sz w:val="22"/>
                <w:szCs w:val="22"/>
              </w:rPr>
            </w:pPr>
            <w:r w:rsidRPr="00B064EB">
              <w:rPr>
                <w:rFonts w:ascii="Calibri" w:hAnsi="Calibri" w:cs="Arial"/>
                <w:sz w:val="22"/>
                <w:szCs w:val="22"/>
              </w:rPr>
              <w:t xml:space="preserve">SF to send out Parentmail using current </w:t>
            </w:r>
            <w:r w:rsidR="00B064EB" w:rsidRPr="00B064EB">
              <w:rPr>
                <w:rFonts w:ascii="Calibri" w:hAnsi="Calibri" w:cs="Arial"/>
                <w:sz w:val="22"/>
                <w:szCs w:val="22"/>
              </w:rPr>
              <w:t>S</w:t>
            </w:r>
            <w:r w:rsidRPr="00B064EB">
              <w:rPr>
                <w:rFonts w:ascii="Calibri" w:hAnsi="Calibri" w:cs="Arial"/>
                <w:sz w:val="22"/>
                <w:szCs w:val="22"/>
              </w:rPr>
              <w:t xml:space="preserve">chool </w:t>
            </w:r>
            <w:r w:rsidR="00B064EB" w:rsidRPr="00B064EB">
              <w:rPr>
                <w:rFonts w:ascii="Calibri" w:hAnsi="Calibri" w:cs="Arial"/>
                <w:sz w:val="22"/>
                <w:szCs w:val="22"/>
              </w:rPr>
              <w:t>I</w:t>
            </w:r>
            <w:r w:rsidRPr="00B064EB">
              <w:rPr>
                <w:rFonts w:ascii="Calibri" w:hAnsi="Calibri" w:cs="Arial"/>
                <w:sz w:val="22"/>
                <w:szCs w:val="22"/>
              </w:rPr>
              <w:t xml:space="preserve">mprovement </w:t>
            </w:r>
            <w:r w:rsidR="00B064EB" w:rsidRPr="00B064EB">
              <w:rPr>
                <w:rFonts w:ascii="Calibri" w:hAnsi="Calibri" w:cs="Arial"/>
                <w:sz w:val="22"/>
                <w:szCs w:val="22"/>
              </w:rPr>
              <w:t>F</w:t>
            </w:r>
            <w:r w:rsidRPr="00B064EB">
              <w:rPr>
                <w:rFonts w:ascii="Calibri" w:hAnsi="Calibri" w:cs="Arial"/>
                <w:sz w:val="22"/>
                <w:szCs w:val="22"/>
              </w:rPr>
              <w:t>und literature</w:t>
            </w:r>
          </w:p>
          <w:p w:rsidR="00EC14FA" w:rsidRDefault="00EC14FA" w:rsidP="00B064EB">
            <w:pPr>
              <w:ind w:left="360"/>
              <w:rPr>
                <w:rFonts w:ascii="Calibri" w:hAnsi="Calibri" w:cs="Arial"/>
                <w:sz w:val="22"/>
                <w:szCs w:val="22"/>
              </w:rPr>
            </w:pPr>
            <w:r w:rsidRPr="00B064EB">
              <w:rPr>
                <w:rFonts w:ascii="Calibri" w:hAnsi="Calibri" w:cs="Arial"/>
                <w:sz w:val="22"/>
                <w:szCs w:val="22"/>
              </w:rPr>
              <w:t>KA to review current School Improvement Fund marketing literature</w:t>
            </w:r>
          </w:p>
          <w:p w:rsidR="00B064EB" w:rsidRPr="00B064EB" w:rsidRDefault="00B064EB" w:rsidP="00B064EB">
            <w:pPr>
              <w:ind w:left="360"/>
              <w:rPr>
                <w:rFonts w:ascii="Calibri" w:hAnsi="Calibri" w:cs="Arial"/>
                <w:b/>
                <w:sz w:val="22"/>
                <w:szCs w:val="22"/>
              </w:rPr>
            </w:pPr>
            <w:r w:rsidRPr="00B064EB">
              <w:rPr>
                <w:rFonts w:ascii="Calibri" w:hAnsi="Calibri" w:cs="Arial"/>
                <w:b/>
                <w:sz w:val="22"/>
                <w:szCs w:val="22"/>
              </w:rPr>
              <w:t>Minute 12 AOB</w:t>
            </w:r>
          </w:p>
          <w:p w:rsidR="00B064EB" w:rsidRPr="00B064EB" w:rsidRDefault="00B064EB" w:rsidP="00B064EB">
            <w:pPr>
              <w:ind w:left="360"/>
              <w:rPr>
                <w:rFonts w:ascii="Calibri" w:hAnsi="Calibri" w:cs="Arial"/>
                <w:sz w:val="22"/>
                <w:szCs w:val="22"/>
              </w:rPr>
            </w:pPr>
            <w:r w:rsidRPr="00B064EB">
              <w:rPr>
                <w:rFonts w:ascii="Calibri" w:hAnsi="Calibri" w:cs="Arial"/>
                <w:sz w:val="22"/>
                <w:szCs w:val="22"/>
              </w:rPr>
              <w:t>SF to scan Equality Group letters and circulate to Governors</w:t>
            </w:r>
          </w:p>
          <w:p w:rsidR="00C805EE" w:rsidRDefault="00C805EE">
            <w:pPr>
              <w:pStyle w:val="ListParagraph"/>
              <w:ind w:left="1800"/>
              <w:contextualSpacing/>
              <w:jc w:val="both"/>
              <w:rPr>
                <w:rFonts w:ascii="Calibri" w:hAnsi="Calibri" w:cs="Arial"/>
                <w:b/>
                <w:sz w:val="22"/>
                <w:szCs w:val="22"/>
              </w:rPr>
            </w:pPr>
          </w:p>
          <w:p w:rsidR="00C805EE" w:rsidRDefault="00C805EE">
            <w:pPr>
              <w:ind w:left="360"/>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5</w:t>
            </w:r>
          </w:p>
        </w:tc>
      </w:tr>
      <w:tr w:rsidR="00C805EE">
        <w:tc>
          <w:tcPr>
            <w:tcW w:w="8359" w:type="dxa"/>
            <w:shd w:val="clear" w:color="auto" w:fill="auto"/>
          </w:tcPr>
          <w:p w:rsidR="00C805EE" w:rsidRDefault="00C805EE">
            <w:pPr>
              <w:ind w:left="720"/>
              <w:jc w:val="both"/>
              <w:rPr>
                <w:rFonts w:ascii="Calibri" w:hAnsi="Calibri" w:cs="Arial"/>
                <w:b/>
                <w:sz w:val="22"/>
                <w:szCs w:val="22"/>
              </w:rPr>
            </w:pPr>
          </w:p>
          <w:p w:rsidR="00C805EE" w:rsidRDefault="00970FB3">
            <w:pPr>
              <w:pStyle w:val="ListParagraph"/>
              <w:numPr>
                <w:ilvl w:val="0"/>
                <w:numId w:val="32"/>
              </w:numPr>
              <w:jc w:val="both"/>
              <w:rPr>
                <w:rFonts w:ascii="Calibri" w:hAnsi="Calibri" w:cs="Arial"/>
                <w:b/>
                <w:sz w:val="22"/>
                <w:szCs w:val="22"/>
              </w:rPr>
            </w:pPr>
            <w:r>
              <w:rPr>
                <w:rFonts w:ascii="Calibri" w:hAnsi="Calibri" w:cs="Arial"/>
                <w:b/>
                <w:sz w:val="22"/>
                <w:szCs w:val="22"/>
              </w:rPr>
              <w:t xml:space="preserve"> CONSTITUTION OF THE GOVERNING BODY</w:t>
            </w:r>
          </w:p>
          <w:p w:rsidR="00C805EE" w:rsidRDefault="00C805EE">
            <w:pPr>
              <w:jc w:val="both"/>
              <w:rPr>
                <w:rFonts w:ascii="Calibri" w:hAnsi="Calibri" w:cs="Arial"/>
                <w:b/>
                <w:sz w:val="22"/>
                <w:szCs w:val="22"/>
              </w:rPr>
            </w:pPr>
          </w:p>
          <w:p w:rsidR="00C805EE" w:rsidRDefault="00970FB3">
            <w:pPr>
              <w:pStyle w:val="ListParagraph"/>
              <w:ind w:left="0"/>
              <w:jc w:val="both"/>
              <w:rPr>
                <w:rFonts w:ascii="Calibri" w:hAnsi="Calibri"/>
                <w:sz w:val="22"/>
                <w:szCs w:val="22"/>
              </w:rPr>
            </w:pPr>
            <w:r>
              <w:rPr>
                <w:rFonts w:ascii="Calibri" w:hAnsi="Calibri"/>
                <w:sz w:val="22"/>
                <w:szCs w:val="22"/>
              </w:rPr>
              <w:t xml:space="preserve">       The Governing Body, </w:t>
            </w:r>
            <w:r w:rsidR="009C1832">
              <w:rPr>
                <w:rFonts w:ascii="Calibri" w:hAnsi="Calibri"/>
                <w:sz w:val="22"/>
                <w:szCs w:val="22"/>
              </w:rPr>
              <w:t xml:space="preserve">is </w:t>
            </w:r>
            <w:r>
              <w:rPr>
                <w:rFonts w:ascii="Calibri" w:hAnsi="Calibri"/>
                <w:sz w:val="22"/>
                <w:szCs w:val="22"/>
              </w:rPr>
              <w:t>at full complement, consist</w:t>
            </w:r>
            <w:r w:rsidR="009C1832">
              <w:rPr>
                <w:rFonts w:ascii="Calibri" w:hAnsi="Calibri"/>
                <w:sz w:val="22"/>
                <w:szCs w:val="22"/>
              </w:rPr>
              <w:t>ing</w:t>
            </w:r>
            <w:r>
              <w:rPr>
                <w:rFonts w:ascii="Calibri" w:hAnsi="Calibri"/>
                <w:sz w:val="22"/>
                <w:szCs w:val="22"/>
              </w:rPr>
              <w:t xml:space="preserve"> of 14 members.  </w:t>
            </w:r>
          </w:p>
          <w:p w:rsidR="00C805EE" w:rsidRDefault="00C805EE">
            <w:pPr>
              <w:pStyle w:val="ListParagraph"/>
              <w:ind w:left="0"/>
              <w:jc w:val="both"/>
              <w:rPr>
                <w:rFonts w:ascii="Calibri" w:hAnsi="Calibri"/>
                <w:sz w:val="22"/>
                <w:szCs w:val="22"/>
              </w:rPr>
            </w:pPr>
          </w:p>
          <w:p w:rsidR="00C805EE" w:rsidRDefault="00970FB3" w:rsidP="005352FB">
            <w:pPr>
              <w:jc w:val="both"/>
              <w:rPr>
                <w:rFonts w:ascii="Calibri" w:hAnsi="Calibri" w:cs="Arial"/>
                <w:b/>
                <w:sz w:val="22"/>
                <w:szCs w:val="22"/>
              </w:rPr>
            </w:pPr>
            <w:r>
              <w:rPr>
                <w:rFonts w:ascii="Calibri" w:hAnsi="Calibri" w:cs="Arial"/>
                <w:b/>
                <w:sz w:val="22"/>
                <w:szCs w:val="22"/>
              </w:rPr>
              <w:t xml:space="preserve">     </w:t>
            </w: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ind w:left="360"/>
              <w:jc w:val="both"/>
              <w:rPr>
                <w:rFonts w:ascii="Calibri" w:hAnsi="Calibri" w:cs="Arial"/>
                <w:b/>
                <w:sz w:val="22"/>
                <w:szCs w:val="22"/>
              </w:rPr>
            </w:pPr>
          </w:p>
          <w:p w:rsidR="00C805EE" w:rsidRPr="0030724F" w:rsidRDefault="00970FB3">
            <w:pPr>
              <w:numPr>
                <w:ilvl w:val="0"/>
                <w:numId w:val="32"/>
              </w:numPr>
              <w:jc w:val="both"/>
              <w:rPr>
                <w:rFonts w:ascii="Calibri" w:hAnsi="Calibri" w:cs="Arial"/>
                <w:b/>
                <w:sz w:val="22"/>
                <w:szCs w:val="22"/>
              </w:rPr>
            </w:pPr>
            <w:r w:rsidRPr="0030724F">
              <w:rPr>
                <w:rFonts w:ascii="Calibri" w:hAnsi="Calibri" w:cs="Arial"/>
                <w:b/>
                <w:sz w:val="22"/>
                <w:szCs w:val="22"/>
              </w:rPr>
              <w:t>SAFEGUARDING AND GDPR</w:t>
            </w:r>
          </w:p>
          <w:p w:rsidR="00C805EE" w:rsidRDefault="00C805EE">
            <w:pPr>
              <w:ind w:left="360"/>
              <w:jc w:val="both"/>
              <w:rPr>
                <w:rFonts w:ascii="Calibri" w:hAnsi="Calibri" w:cs="Arial"/>
                <w:b/>
                <w:sz w:val="22"/>
                <w:szCs w:val="22"/>
              </w:rPr>
            </w:pPr>
          </w:p>
          <w:p w:rsidR="00C805EE" w:rsidRDefault="0030724F" w:rsidP="0030724F">
            <w:pPr>
              <w:ind w:left="720"/>
              <w:jc w:val="both"/>
              <w:rPr>
                <w:rFonts w:ascii="Calibri" w:hAnsi="Calibri" w:cs="Arial"/>
                <w:sz w:val="22"/>
                <w:szCs w:val="22"/>
              </w:rPr>
            </w:pPr>
            <w:r>
              <w:rPr>
                <w:rFonts w:ascii="Calibri" w:hAnsi="Calibri" w:cs="Arial"/>
                <w:sz w:val="22"/>
                <w:szCs w:val="22"/>
              </w:rPr>
              <w:t xml:space="preserve">Safeguarding Audit June 2023 </w:t>
            </w:r>
            <w:r w:rsidR="00667AEF">
              <w:rPr>
                <w:rFonts w:ascii="Calibri" w:hAnsi="Calibri" w:cs="Arial"/>
                <w:sz w:val="22"/>
                <w:szCs w:val="22"/>
              </w:rPr>
              <w:t>–</w:t>
            </w:r>
            <w:r>
              <w:rPr>
                <w:rFonts w:ascii="Calibri" w:hAnsi="Calibri" w:cs="Arial"/>
                <w:sz w:val="22"/>
                <w:szCs w:val="22"/>
              </w:rPr>
              <w:t xml:space="preserve"> DM</w:t>
            </w:r>
          </w:p>
          <w:p w:rsidR="00667AEF" w:rsidRDefault="00667AEF" w:rsidP="0030724F">
            <w:pPr>
              <w:ind w:left="720"/>
              <w:jc w:val="both"/>
              <w:rPr>
                <w:rFonts w:ascii="Calibri" w:hAnsi="Calibri" w:cs="Arial"/>
                <w:sz w:val="22"/>
                <w:szCs w:val="22"/>
              </w:rPr>
            </w:pPr>
          </w:p>
          <w:p w:rsidR="00667AEF" w:rsidRPr="0030724F" w:rsidRDefault="00667AEF" w:rsidP="0030724F">
            <w:pPr>
              <w:ind w:left="720"/>
              <w:jc w:val="both"/>
              <w:rPr>
                <w:rFonts w:ascii="Calibri" w:hAnsi="Calibri" w:cs="Arial"/>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tc>
        <w:tc>
          <w:tcPr>
            <w:tcW w:w="930" w:type="dxa"/>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3D3597" w:rsidP="002E32A0">
            <w:pPr>
              <w:jc w:val="center"/>
              <w:rPr>
                <w:rFonts w:ascii="Calibri" w:hAnsi="Calibri"/>
                <w:b/>
                <w:sz w:val="22"/>
                <w:szCs w:val="22"/>
              </w:rPr>
            </w:pPr>
            <w:r>
              <w:rPr>
                <w:rFonts w:ascii="Calibri" w:hAnsi="Calibri"/>
                <w:b/>
                <w:sz w:val="22"/>
                <w:szCs w:val="22"/>
              </w:rPr>
              <w:t>10</w:t>
            </w:r>
          </w:p>
          <w:p w:rsidR="002E32A0" w:rsidRDefault="002E32A0" w:rsidP="002E32A0">
            <w:pPr>
              <w:jc w:val="center"/>
              <w:rPr>
                <w:rFonts w:ascii="Calibri" w:hAnsi="Calibri"/>
                <w:b/>
                <w:sz w:val="22"/>
                <w:szCs w:val="22"/>
              </w:rPr>
            </w:pPr>
          </w:p>
        </w:tc>
      </w:tr>
      <w:tr w:rsidR="008744FA">
        <w:trPr>
          <w:trHeight w:val="564"/>
        </w:trPr>
        <w:tc>
          <w:tcPr>
            <w:tcW w:w="8359" w:type="dxa"/>
            <w:shd w:val="clear" w:color="auto" w:fill="auto"/>
          </w:tcPr>
          <w:p w:rsidR="008744FA" w:rsidRPr="008744FA" w:rsidRDefault="008744FA" w:rsidP="008744FA">
            <w:pPr>
              <w:ind w:left="360"/>
              <w:contextualSpacing/>
              <w:jc w:val="both"/>
              <w:rPr>
                <w:rFonts w:ascii="Calibri" w:hAnsi="Calibri" w:cs="Arial"/>
                <w:b/>
                <w:sz w:val="22"/>
                <w:szCs w:val="22"/>
              </w:rPr>
            </w:pPr>
          </w:p>
          <w:p w:rsidR="008744FA" w:rsidRPr="008744FA" w:rsidRDefault="008744FA" w:rsidP="008744FA">
            <w:pPr>
              <w:pStyle w:val="ListParagraph"/>
              <w:numPr>
                <w:ilvl w:val="0"/>
                <w:numId w:val="32"/>
              </w:numPr>
              <w:contextualSpacing/>
              <w:jc w:val="both"/>
              <w:rPr>
                <w:rFonts w:ascii="Calibri" w:hAnsi="Calibri" w:cs="Arial"/>
                <w:b/>
                <w:sz w:val="22"/>
                <w:szCs w:val="22"/>
              </w:rPr>
            </w:pPr>
            <w:r w:rsidRPr="008744FA">
              <w:rPr>
                <w:rFonts w:ascii="Calibri" w:hAnsi="Calibri" w:cs="Arial"/>
                <w:b/>
                <w:sz w:val="22"/>
                <w:szCs w:val="22"/>
              </w:rPr>
              <w:t>EQUALITY, DIVERSITY AND INCLUSION</w:t>
            </w:r>
          </w:p>
          <w:p w:rsidR="008744FA" w:rsidRDefault="008744FA" w:rsidP="008744FA">
            <w:pPr>
              <w:ind w:left="360"/>
              <w:contextualSpacing/>
              <w:jc w:val="both"/>
              <w:rPr>
                <w:rFonts w:ascii="Calibri" w:hAnsi="Calibri" w:cs="Arial"/>
                <w:b/>
                <w:sz w:val="22"/>
                <w:szCs w:val="22"/>
              </w:rPr>
            </w:pPr>
          </w:p>
          <w:p w:rsidR="008744FA" w:rsidRPr="008744FA" w:rsidRDefault="008744FA" w:rsidP="008744FA">
            <w:pPr>
              <w:ind w:left="360"/>
              <w:contextualSpacing/>
              <w:jc w:val="both"/>
              <w:rPr>
                <w:rFonts w:ascii="Calibri" w:hAnsi="Calibri" w:cs="Arial"/>
                <w:b/>
                <w:sz w:val="22"/>
                <w:szCs w:val="22"/>
              </w:rPr>
            </w:pPr>
            <w:r>
              <w:rPr>
                <w:rFonts w:ascii="Calibri" w:hAnsi="Calibri" w:cs="Arial"/>
                <w:sz w:val="22"/>
                <w:szCs w:val="22"/>
              </w:rPr>
              <w:t xml:space="preserve">       </w:t>
            </w:r>
            <w:r w:rsidRPr="008744FA">
              <w:rPr>
                <w:rFonts w:ascii="Calibri" w:hAnsi="Calibri" w:cs="Arial"/>
                <w:sz w:val="22"/>
                <w:szCs w:val="22"/>
              </w:rPr>
              <w:t>Equality, Diversity and Inclusion report - JV</w:t>
            </w:r>
          </w:p>
          <w:p w:rsidR="008744FA" w:rsidRDefault="008744FA" w:rsidP="008744FA">
            <w:pPr>
              <w:contextualSpacing/>
              <w:jc w:val="both"/>
              <w:rPr>
                <w:rFonts w:ascii="Calibri" w:hAnsi="Calibri" w:cs="Arial"/>
                <w:b/>
                <w:sz w:val="22"/>
                <w:szCs w:val="22"/>
              </w:rPr>
            </w:pPr>
          </w:p>
          <w:p w:rsidR="008445B5" w:rsidRDefault="008445B5" w:rsidP="008744FA">
            <w:pPr>
              <w:contextualSpacing/>
              <w:jc w:val="both"/>
              <w:rPr>
                <w:rFonts w:ascii="Calibri" w:hAnsi="Calibri" w:cs="Arial"/>
                <w:b/>
                <w:sz w:val="22"/>
                <w:szCs w:val="22"/>
              </w:rPr>
            </w:pPr>
          </w:p>
          <w:p w:rsidR="008744FA" w:rsidRPr="008744FA" w:rsidRDefault="008744FA" w:rsidP="00A5183F">
            <w:pPr>
              <w:contextualSpacing/>
              <w:jc w:val="both"/>
              <w:rPr>
                <w:rFonts w:ascii="Calibri" w:hAnsi="Calibri" w:cs="Arial"/>
                <w:b/>
                <w:sz w:val="22"/>
                <w:szCs w:val="22"/>
              </w:rPr>
            </w:pPr>
            <w:bookmarkStart w:id="0" w:name="_GoBack"/>
            <w:bookmarkEnd w:id="0"/>
          </w:p>
        </w:tc>
        <w:tc>
          <w:tcPr>
            <w:tcW w:w="1393" w:type="dxa"/>
            <w:shd w:val="clear" w:color="auto" w:fill="auto"/>
          </w:tcPr>
          <w:p w:rsidR="008744FA" w:rsidRDefault="008744FA">
            <w:pPr>
              <w:jc w:val="center"/>
              <w:rPr>
                <w:rFonts w:ascii="Calibri" w:hAnsi="Calibri"/>
                <w:b/>
                <w:sz w:val="22"/>
                <w:szCs w:val="22"/>
              </w:rPr>
            </w:pPr>
          </w:p>
        </w:tc>
        <w:tc>
          <w:tcPr>
            <w:tcW w:w="930" w:type="dxa"/>
          </w:tcPr>
          <w:p w:rsidR="008744FA" w:rsidRDefault="008744FA">
            <w:pPr>
              <w:jc w:val="center"/>
              <w:rPr>
                <w:rFonts w:ascii="Calibri" w:hAnsi="Calibri"/>
                <w:b/>
                <w:sz w:val="22"/>
                <w:szCs w:val="22"/>
              </w:rPr>
            </w:pPr>
          </w:p>
          <w:p w:rsidR="003D3597" w:rsidRDefault="003D3597">
            <w:pPr>
              <w:jc w:val="center"/>
              <w:rPr>
                <w:rFonts w:ascii="Calibri" w:hAnsi="Calibri"/>
                <w:b/>
                <w:sz w:val="22"/>
                <w:szCs w:val="22"/>
              </w:rPr>
            </w:pPr>
          </w:p>
          <w:p w:rsidR="003D3597" w:rsidRDefault="003D3597">
            <w:pPr>
              <w:jc w:val="center"/>
              <w:rPr>
                <w:rFonts w:ascii="Calibri" w:hAnsi="Calibri"/>
                <w:b/>
                <w:sz w:val="22"/>
                <w:szCs w:val="22"/>
              </w:rPr>
            </w:pPr>
          </w:p>
          <w:p w:rsidR="003D3597" w:rsidRDefault="003D3597">
            <w:pPr>
              <w:jc w:val="center"/>
              <w:rPr>
                <w:rFonts w:ascii="Calibri" w:hAnsi="Calibri"/>
                <w:b/>
                <w:sz w:val="22"/>
                <w:szCs w:val="22"/>
              </w:rPr>
            </w:pPr>
            <w:r>
              <w:rPr>
                <w:rFonts w:ascii="Calibri" w:hAnsi="Calibri"/>
                <w:b/>
                <w:sz w:val="22"/>
                <w:szCs w:val="22"/>
              </w:rPr>
              <w:t>10</w:t>
            </w:r>
          </w:p>
        </w:tc>
      </w:tr>
      <w:tr w:rsidR="00C805EE">
        <w:trPr>
          <w:trHeight w:val="564"/>
        </w:trPr>
        <w:tc>
          <w:tcPr>
            <w:tcW w:w="8359" w:type="dxa"/>
            <w:shd w:val="clear" w:color="auto" w:fill="auto"/>
          </w:tcPr>
          <w:p w:rsidR="00C805EE" w:rsidRDefault="00C805EE">
            <w:pPr>
              <w:pStyle w:val="ListParagraph"/>
              <w:ind w:left="1080"/>
              <w:contextualSpacing/>
              <w:jc w:val="both"/>
              <w:rPr>
                <w:rFonts w:ascii="Calibri" w:hAnsi="Calibri" w:cs="Arial"/>
                <w:b/>
                <w:sz w:val="22"/>
                <w:szCs w:val="22"/>
              </w:rPr>
            </w:pPr>
          </w:p>
          <w:p w:rsidR="00C805EE" w:rsidRDefault="00970FB3">
            <w:pPr>
              <w:pStyle w:val="ListParagraph"/>
              <w:numPr>
                <w:ilvl w:val="0"/>
                <w:numId w:val="32"/>
              </w:numPr>
              <w:contextualSpacing/>
              <w:jc w:val="both"/>
              <w:rPr>
                <w:rFonts w:ascii="Calibri" w:hAnsi="Calibri" w:cs="Arial"/>
                <w:b/>
                <w:sz w:val="22"/>
                <w:szCs w:val="22"/>
              </w:rPr>
            </w:pPr>
            <w:r>
              <w:rPr>
                <w:rFonts w:ascii="Calibri" w:hAnsi="Calibri" w:cs="Arial"/>
                <w:b/>
                <w:sz w:val="22"/>
                <w:szCs w:val="22"/>
              </w:rPr>
              <w:t>STRATEGY</w:t>
            </w:r>
          </w:p>
          <w:p w:rsidR="00C805EE" w:rsidRDefault="00C805EE">
            <w:pPr>
              <w:pStyle w:val="ListParagraph"/>
              <w:contextualSpacing/>
              <w:jc w:val="both"/>
              <w:rPr>
                <w:rFonts w:ascii="Calibri" w:hAnsi="Calibri" w:cs="Arial"/>
                <w:b/>
                <w:sz w:val="22"/>
                <w:szCs w:val="22"/>
              </w:rPr>
            </w:pPr>
          </w:p>
          <w:p w:rsidR="00C805EE" w:rsidRDefault="00970FB3">
            <w:pPr>
              <w:rPr>
                <w:rFonts w:ascii="Calibri" w:hAnsi="Calibri"/>
                <w:b/>
                <w:sz w:val="22"/>
                <w:szCs w:val="22"/>
              </w:rPr>
            </w:pPr>
            <w:r>
              <w:rPr>
                <w:rFonts w:ascii="Calibri" w:hAnsi="Calibri"/>
                <w:b/>
                <w:sz w:val="22"/>
                <w:szCs w:val="22"/>
              </w:rPr>
              <w:t xml:space="preserve">      </w:t>
            </w:r>
            <w:r w:rsidR="00DE47BB">
              <w:rPr>
                <w:rFonts w:ascii="Calibri" w:hAnsi="Calibri"/>
                <w:b/>
                <w:sz w:val="22"/>
                <w:szCs w:val="22"/>
              </w:rPr>
              <w:t>10</w:t>
            </w:r>
            <w:r>
              <w:rPr>
                <w:rFonts w:ascii="Calibri" w:hAnsi="Calibri"/>
                <w:b/>
                <w:sz w:val="22"/>
                <w:szCs w:val="22"/>
              </w:rPr>
              <w:t>.1. HEADTEACHER’S REPORT – SUMMER 202</w:t>
            </w:r>
            <w:r w:rsidR="00D36237">
              <w:rPr>
                <w:rFonts w:ascii="Calibri" w:hAnsi="Calibri"/>
                <w:b/>
                <w:sz w:val="22"/>
                <w:szCs w:val="22"/>
              </w:rPr>
              <w:t>3</w:t>
            </w:r>
            <w:r>
              <w:rPr>
                <w:rFonts w:ascii="Calibri" w:hAnsi="Calibri"/>
                <w:b/>
                <w:sz w:val="22"/>
                <w:szCs w:val="22"/>
              </w:rPr>
              <w:t xml:space="preserve">      </w:t>
            </w:r>
          </w:p>
          <w:p w:rsidR="00C805EE" w:rsidRDefault="00C805EE">
            <w:pPr>
              <w:rPr>
                <w:rFonts w:ascii="Calibri" w:hAnsi="Calibri"/>
                <w:b/>
                <w:sz w:val="22"/>
                <w:szCs w:val="22"/>
              </w:rPr>
            </w:pPr>
          </w:p>
          <w:p w:rsidR="00C805EE" w:rsidRDefault="00970FB3">
            <w:pPr>
              <w:rPr>
                <w:rFonts w:ascii="Calibri" w:hAnsi="Calibri"/>
                <w:b/>
                <w:sz w:val="22"/>
                <w:szCs w:val="22"/>
              </w:rPr>
            </w:pPr>
            <w:r>
              <w:rPr>
                <w:rFonts w:ascii="Calibri" w:hAnsi="Calibri"/>
                <w:b/>
                <w:sz w:val="22"/>
                <w:szCs w:val="22"/>
              </w:rPr>
              <w:t xml:space="preserve">      </w:t>
            </w:r>
            <w:r w:rsidR="00DE47BB">
              <w:rPr>
                <w:rFonts w:ascii="Calibri" w:hAnsi="Calibri"/>
                <w:b/>
                <w:sz w:val="22"/>
                <w:szCs w:val="22"/>
              </w:rPr>
              <w:t>10</w:t>
            </w:r>
            <w:r>
              <w:rPr>
                <w:rFonts w:ascii="Calibri" w:hAnsi="Calibri"/>
                <w:b/>
                <w:sz w:val="22"/>
                <w:szCs w:val="22"/>
              </w:rPr>
              <w:t>.2. CHAIR’S UPDATE</w:t>
            </w:r>
          </w:p>
          <w:p w:rsidR="00C805EE" w:rsidRDefault="00C805EE">
            <w:pPr>
              <w:rPr>
                <w:rFonts w:ascii="Calibri" w:hAnsi="Calibri"/>
                <w:b/>
                <w:sz w:val="22"/>
                <w:szCs w:val="22"/>
              </w:rPr>
            </w:pPr>
          </w:p>
          <w:p w:rsidR="00C805EE" w:rsidRDefault="00970FB3">
            <w:pPr>
              <w:rPr>
                <w:rFonts w:ascii="Calibri" w:hAnsi="Calibri"/>
                <w:b/>
                <w:sz w:val="22"/>
                <w:szCs w:val="22"/>
              </w:rPr>
            </w:pPr>
            <w:r>
              <w:rPr>
                <w:rFonts w:ascii="Calibri" w:hAnsi="Calibri"/>
                <w:b/>
                <w:sz w:val="22"/>
                <w:szCs w:val="22"/>
              </w:rPr>
              <w:t xml:space="preserve">      </w:t>
            </w:r>
            <w:r w:rsidR="00DE47BB">
              <w:rPr>
                <w:rFonts w:ascii="Calibri" w:hAnsi="Calibri"/>
                <w:b/>
                <w:sz w:val="22"/>
                <w:szCs w:val="22"/>
              </w:rPr>
              <w:t>10</w:t>
            </w:r>
            <w:r>
              <w:rPr>
                <w:rFonts w:ascii="Calibri" w:hAnsi="Calibri"/>
                <w:b/>
                <w:sz w:val="22"/>
                <w:szCs w:val="22"/>
              </w:rPr>
              <w:t>.</w:t>
            </w:r>
            <w:r w:rsidR="00D36237">
              <w:rPr>
                <w:rFonts w:ascii="Calibri" w:hAnsi="Calibri"/>
                <w:b/>
                <w:sz w:val="22"/>
                <w:szCs w:val="22"/>
              </w:rPr>
              <w:t>3</w:t>
            </w:r>
            <w:r>
              <w:rPr>
                <w:rFonts w:ascii="Calibri" w:hAnsi="Calibri"/>
                <w:b/>
                <w:sz w:val="22"/>
                <w:szCs w:val="22"/>
              </w:rPr>
              <w:t>. FINANCE</w:t>
            </w:r>
          </w:p>
          <w:p w:rsidR="00C805EE" w:rsidRDefault="00970FB3">
            <w:pPr>
              <w:rPr>
                <w:rFonts w:ascii="Calibri" w:hAnsi="Calibri"/>
                <w:b/>
                <w:sz w:val="22"/>
                <w:szCs w:val="22"/>
              </w:rPr>
            </w:pPr>
            <w:r>
              <w:rPr>
                <w:rFonts w:ascii="Calibri" w:hAnsi="Calibri"/>
                <w:b/>
                <w:sz w:val="22"/>
                <w:szCs w:val="22"/>
              </w:rPr>
              <w:t xml:space="preserve">      </w:t>
            </w:r>
            <w:r w:rsidR="00DE47BB">
              <w:rPr>
                <w:rFonts w:ascii="Calibri" w:hAnsi="Calibri"/>
                <w:b/>
                <w:sz w:val="22"/>
                <w:szCs w:val="22"/>
              </w:rPr>
              <w:t>10</w:t>
            </w:r>
            <w:r>
              <w:rPr>
                <w:rFonts w:ascii="Calibri" w:hAnsi="Calibri"/>
                <w:b/>
                <w:sz w:val="22"/>
                <w:szCs w:val="22"/>
              </w:rPr>
              <w:t>.</w:t>
            </w:r>
            <w:r w:rsidR="00D36237">
              <w:rPr>
                <w:rFonts w:ascii="Calibri" w:hAnsi="Calibri"/>
                <w:b/>
                <w:sz w:val="22"/>
                <w:szCs w:val="22"/>
              </w:rPr>
              <w:t>3</w:t>
            </w:r>
            <w:r>
              <w:rPr>
                <w:rFonts w:ascii="Calibri" w:hAnsi="Calibri"/>
                <w:b/>
                <w:sz w:val="22"/>
                <w:szCs w:val="22"/>
              </w:rPr>
              <w:t>.1. MH TO REPORT ON MEETING OF FINANCE WORKING PARTY</w:t>
            </w:r>
          </w:p>
          <w:p w:rsidR="00C805EE" w:rsidRDefault="00970FB3">
            <w:pPr>
              <w:rPr>
                <w:rFonts w:ascii="Calibri" w:hAnsi="Calibri"/>
                <w:sz w:val="22"/>
                <w:szCs w:val="22"/>
              </w:rPr>
            </w:pPr>
            <w:r>
              <w:rPr>
                <w:rFonts w:ascii="Calibri" w:hAnsi="Calibri"/>
                <w:b/>
                <w:sz w:val="22"/>
                <w:szCs w:val="22"/>
              </w:rPr>
              <w:t xml:space="preserve">     - </w:t>
            </w:r>
            <w:r>
              <w:rPr>
                <w:rFonts w:ascii="Calibri" w:hAnsi="Calibri"/>
                <w:sz w:val="22"/>
                <w:szCs w:val="22"/>
              </w:rPr>
              <w:t xml:space="preserve">Minutes of Meeting of FWP held on </w:t>
            </w:r>
            <w:r w:rsidRPr="00BB282E">
              <w:rPr>
                <w:rFonts w:ascii="Calibri" w:hAnsi="Calibri"/>
                <w:sz w:val="22"/>
                <w:szCs w:val="22"/>
              </w:rPr>
              <w:t>2</w:t>
            </w:r>
            <w:r w:rsidR="00BB282E" w:rsidRPr="00BB282E">
              <w:rPr>
                <w:rFonts w:ascii="Calibri" w:hAnsi="Calibri"/>
                <w:sz w:val="22"/>
                <w:szCs w:val="22"/>
              </w:rPr>
              <w:t>7</w:t>
            </w:r>
            <w:r w:rsidRPr="00BB282E">
              <w:rPr>
                <w:rFonts w:ascii="Calibri" w:hAnsi="Calibri"/>
                <w:sz w:val="22"/>
                <w:szCs w:val="22"/>
                <w:vertAlign w:val="superscript"/>
              </w:rPr>
              <w:t>th</w:t>
            </w:r>
            <w:r w:rsidRPr="00BB282E">
              <w:rPr>
                <w:rFonts w:ascii="Calibri" w:hAnsi="Calibri"/>
                <w:sz w:val="22"/>
                <w:szCs w:val="22"/>
              </w:rPr>
              <w:t xml:space="preserve"> June 202</w:t>
            </w:r>
            <w:r w:rsidR="00BB282E" w:rsidRPr="00BB282E">
              <w:rPr>
                <w:rFonts w:ascii="Calibri" w:hAnsi="Calibri"/>
                <w:sz w:val="22"/>
                <w:szCs w:val="22"/>
              </w:rPr>
              <w:t>3</w:t>
            </w:r>
          </w:p>
          <w:p w:rsidR="003D3597" w:rsidRDefault="003D3597">
            <w:pPr>
              <w:rPr>
                <w:rFonts w:ascii="Calibri" w:hAnsi="Calibri"/>
                <w:sz w:val="22"/>
                <w:szCs w:val="22"/>
              </w:rPr>
            </w:pPr>
          </w:p>
          <w:p w:rsidR="003C3421" w:rsidRDefault="003C3421">
            <w:pPr>
              <w:rPr>
                <w:rFonts w:ascii="Calibri" w:hAnsi="Calibri"/>
                <w:sz w:val="22"/>
                <w:szCs w:val="22"/>
              </w:rPr>
            </w:pPr>
          </w:p>
          <w:p w:rsidR="003C3421" w:rsidRDefault="003C3421">
            <w:pPr>
              <w:rPr>
                <w:rFonts w:ascii="Calibri" w:hAnsi="Calibri"/>
                <w:sz w:val="22"/>
                <w:szCs w:val="22"/>
              </w:rPr>
            </w:pPr>
          </w:p>
          <w:p w:rsidR="0048544A" w:rsidRDefault="0048544A">
            <w:pPr>
              <w:rPr>
                <w:rFonts w:ascii="Calibri" w:hAnsi="Calibri"/>
                <w:sz w:val="22"/>
                <w:szCs w:val="22"/>
              </w:rPr>
            </w:pPr>
          </w:p>
          <w:p w:rsidR="00C805EE" w:rsidRDefault="00970FB3">
            <w:pPr>
              <w:rPr>
                <w:rFonts w:ascii="Calibri" w:hAnsi="Calibri"/>
                <w:b/>
                <w:sz w:val="22"/>
                <w:szCs w:val="22"/>
              </w:rPr>
            </w:pPr>
            <w:r>
              <w:rPr>
                <w:rFonts w:ascii="Calibri" w:hAnsi="Calibri"/>
                <w:sz w:val="22"/>
                <w:szCs w:val="22"/>
              </w:rPr>
              <w:t xml:space="preserve">     </w:t>
            </w:r>
            <w:r w:rsidR="00DE47BB" w:rsidRPr="003C3421">
              <w:rPr>
                <w:rFonts w:ascii="Calibri" w:hAnsi="Calibri"/>
                <w:b/>
                <w:sz w:val="22"/>
                <w:szCs w:val="22"/>
              </w:rPr>
              <w:t>10</w:t>
            </w:r>
            <w:r>
              <w:rPr>
                <w:rFonts w:ascii="Calibri" w:hAnsi="Calibri"/>
                <w:b/>
                <w:sz w:val="22"/>
                <w:szCs w:val="22"/>
              </w:rPr>
              <w:t>.</w:t>
            </w:r>
            <w:r w:rsidR="00D36237">
              <w:rPr>
                <w:rFonts w:ascii="Calibri" w:hAnsi="Calibri"/>
                <w:b/>
                <w:sz w:val="22"/>
                <w:szCs w:val="22"/>
              </w:rPr>
              <w:t>3</w:t>
            </w:r>
            <w:r>
              <w:rPr>
                <w:rFonts w:ascii="Calibri" w:hAnsi="Calibri"/>
                <w:b/>
                <w:sz w:val="22"/>
                <w:szCs w:val="22"/>
              </w:rPr>
              <w:t>.2. YEAR END BUDGET 202</w:t>
            </w:r>
            <w:r w:rsidR="00D36237">
              <w:rPr>
                <w:rFonts w:ascii="Calibri" w:hAnsi="Calibri"/>
                <w:b/>
                <w:sz w:val="22"/>
                <w:szCs w:val="22"/>
              </w:rPr>
              <w:t>2</w:t>
            </w:r>
            <w:r>
              <w:rPr>
                <w:rFonts w:ascii="Calibri" w:hAnsi="Calibri"/>
                <w:b/>
                <w:sz w:val="22"/>
                <w:szCs w:val="22"/>
              </w:rPr>
              <w:t>-2</w:t>
            </w:r>
            <w:r w:rsidR="00D36237">
              <w:rPr>
                <w:rFonts w:ascii="Calibri" w:hAnsi="Calibri"/>
                <w:b/>
                <w:sz w:val="22"/>
                <w:szCs w:val="22"/>
              </w:rPr>
              <w:t>3</w:t>
            </w:r>
            <w:r>
              <w:rPr>
                <w:rFonts w:ascii="Calibri" w:hAnsi="Calibri"/>
                <w:b/>
                <w:sz w:val="22"/>
                <w:szCs w:val="22"/>
              </w:rPr>
              <w:t>:</w:t>
            </w:r>
            <w:r w:rsidR="00D36237">
              <w:rPr>
                <w:rFonts w:ascii="Calibri" w:hAnsi="Calibri"/>
                <w:b/>
                <w:sz w:val="22"/>
                <w:szCs w:val="22"/>
              </w:rPr>
              <w:t xml:space="preserve"> </w:t>
            </w:r>
            <w:r>
              <w:rPr>
                <w:rFonts w:ascii="Calibri" w:hAnsi="Calibri"/>
                <w:b/>
                <w:sz w:val="22"/>
                <w:szCs w:val="22"/>
              </w:rPr>
              <w:t>FINAL CLOSURE</w:t>
            </w:r>
          </w:p>
          <w:p w:rsidR="00C805EE" w:rsidRDefault="00C805EE">
            <w:pPr>
              <w:rPr>
                <w:rFonts w:ascii="Calibri" w:hAnsi="Calibri"/>
                <w:b/>
                <w:sz w:val="22"/>
                <w:szCs w:val="22"/>
              </w:rPr>
            </w:pPr>
          </w:p>
          <w:p w:rsidR="00C805EE" w:rsidRDefault="00970FB3">
            <w:pPr>
              <w:rPr>
                <w:rFonts w:ascii="Calibri" w:hAnsi="Calibri" w:cs="Calibri"/>
                <w:b/>
                <w:sz w:val="22"/>
                <w:szCs w:val="22"/>
              </w:rPr>
            </w:pPr>
            <w:r>
              <w:rPr>
                <w:rFonts w:ascii="Calibri" w:hAnsi="Calibri" w:cs="Calibri"/>
                <w:b/>
                <w:sz w:val="22"/>
                <w:szCs w:val="22"/>
              </w:rPr>
              <w:t xml:space="preserve">    REVENUE BUDGET: FINAL FINANCIAL MONITORING REPORT (FMR)</w:t>
            </w:r>
          </w:p>
          <w:p w:rsidR="00C805EE" w:rsidRDefault="00970FB3">
            <w:pPr>
              <w:numPr>
                <w:ilvl w:val="0"/>
                <w:numId w:val="21"/>
              </w:numPr>
              <w:rPr>
                <w:rFonts w:ascii="Calibri" w:hAnsi="Calibri" w:cs="Calibri"/>
                <w:bCs/>
                <w:sz w:val="22"/>
                <w:szCs w:val="22"/>
              </w:rPr>
            </w:pPr>
            <w:r>
              <w:rPr>
                <w:rFonts w:ascii="Calibri" w:hAnsi="Calibri" w:cs="Calibri"/>
                <w:bCs/>
                <w:sz w:val="22"/>
                <w:szCs w:val="22"/>
              </w:rPr>
              <w:t>Final FMR for the year ended 31</w:t>
            </w:r>
            <w:r>
              <w:rPr>
                <w:rFonts w:ascii="Calibri" w:hAnsi="Calibri" w:cs="Calibri"/>
                <w:bCs/>
                <w:sz w:val="22"/>
                <w:szCs w:val="22"/>
                <w:vertAlign w:val="superscript"/>
              </w:rPr>
              <w:t>st</w:t>
            </w:r>
            <w:r>
              <w:rPr>
                <w:rFonts w:ascii="Calibri" w:hAnsi="Calibri" w:cs="Calibri"/>
                <w:bCs/>
                <w:sz w:val="22"/>
                <w:szCs w:val="22"/>
              </w:rPr>
              <w:t xml:space="preserve"> March 202</w:t>
            </w:r>
            <w:r w:rsidR="00D36237">
              <w:rPr>
                <w:rFonts w:ascii="Calibri" w:hAnsi="Calibri" w:cs="Calibri"/>
                <w:bCs/>
                <w:sz w:val="22"/>
                <w:szCs w:val="22"/>
              </w:rPr>
              <w:t>3</w:t>
            </w:r>
          </w:p>
          <w:p w:rsidR="00C805EE" w:rsidRDefault="00970FB3">
            <w:pPr>
              <w:numPr>
                <w:ilvl w:val="0"/>
                <w:numId w:val="21"/>
              </w:numPr>
              <w:rPr>
                <w:rFonts w:ascii="Calibri" w:hAnsi="Calibri" w:cs="Calibri"/>
                <w:bCs/>
                <w:sz w:val="22"/>
                <w:szCs w:val="22"/>
              </w:rPr>
            </w:pPr>
            <w:r>
              <w:rPr>
                <w:rFonts w:ascii="Calibri" w:hAnsi="Calibri" w:cs="Calibri"/>
                <w:bCs/>
                <w:sz w:val="22"/>
                <w:szCs w:val="22"/>
              </w:rPr>
              <w:t>Supporting Notes to the FMR</w:t>
            </w:r>
          </w:p>
          <w:p w:rsidR="00C805EE" w:rsidRPr="005F7C32" w:rsidRDefault="00970FB3" w:rsidP="00EE6560">
            <w:pPr>
              <w:numPr>
                <w:ilvl w:val="0"/>
                <w:numId w:val="21"/>
              </w:numPr>
              <w:rPr>
                <w:rFonts w:ascii="Calibri" w:hAnsi="Calibri" w:cs="Calibri"/>
                <w:bCs/>
                <w:sz w:val="22"/>
                <w:szCs w:val="22"/>
              </w:rPr>
            </w:pPr>
            <w:r w:rsidRPr="005F7C32">
              <w:rPr>
                <w:rFonts w:ascii="Calibri" w:hAnsi="Calibri" w:cs="Calibri"/>
                <w:bCs/>
                <w:sz w:val="22"/>
                <w:szCs w:val="22"/>
              </w:rPr>
              <w:t xml:space="preserve">Covering note </w:t>
            </w:r>
            <w:r w:rsidR="00D729D9">
              <w:rPr>
                <w:rFonts w:ascii="Calibri" w:hAnsi="Calibri" w:cs="Calibri"/>
                <w:bCs/>
                <w:sz w:val="22"/>
                <w:szCs w:val="22"/>
              </w:rPr>
              <w:t>dated 2</w:t>
            </w:r>
            <w:r w:rsidR="00D729D9" w:rsidRPr="00D729D9">
              <w:rPr>
                <w:rFonts w:ascii="Calibri" w:hAnsi="Calibri" w:cs="Calibri"/>
                <w:bCs/>
                <w:sz w:val="22"/>
                <w:szCs w:val="22"/>
                <w:vertAlign w:val="superscript"/>
              </w:rPr>
              <w:t>nd</w:t>
            </w:r>
            <w:r w:rsidR="00D729D9">
              <w:rPr>
                <w:rFonts w:ascii="Calibri" w:hAnsi="Calibri" w:cs="Calibri"/>
                <w:bCs/>
                <w:sz w:val="22"/>
                <w:szCs w:val="22"/>
              </w:rPr>
              <w:t xml:space="preserve"> May 2023 from the School Business Manager</w:t>
            </w:r>
          </w:p>
          <w:p w:rsidR="00BB282E" w:rsidRDefault="00970FB3">
            <w:pPr>
              <w:rPr>
                <w:rFonts w:ascii="Calibri" w:hAnsi="Calibri" w:cs="Calibri"/>
                <w:b/>
                <w:bCs/>
                <w:sz w:val="22"/>
                <w:szCs w:val="22"/>
              </w:rPr>
            </w:pPr>
            <w:r>
              <w:rPr>
                <w:rFonts w:ascii="Calibri" w:hAnsi="Calibri" w:cs="Calibri"/>
                <w:b/>
                <w:bCs/>
                <w:sz w:val="22"/>
                <w:szCs w:val="22"/>
              </w:rPr>
              <w:t xml:space="preserve">    </w:t>
            </w:r>
          </w:p>
          <w:p w:rsidR="00C805EE" w:rsidRDefault="00DE47BB">
            <w:pPr>
              <w:rPr>
                <w:rFonts w:ascii="Calibri" w:hAnsi="Calibri" w:cs="Calibri"/>
                <w:b/>
                <w:bCs/>
                <w:sz w:val="22"/>
                <w:szCs w:val="22"/>
              </w:rPr>
            </w:pPr>
            <w:r>
              <w:rPr>
                <w:rFonts w:ascii="Calibri" w:hAnsi="Calibri" w:cs="Calibri"/>
                <w:b/>
                <w:bCs/>
                <w:sz w:val="22"/>
                <w:szCs w:val="22"/>
              </w:rPr>
              <w:t xml:space="preserve">    </w:t>
            </w:r>
            <w:r w:rsidR="00D36237">
              <w:rPr>
                <w:rFonts w:ascii="Calibri" w:hAnsi="Calibri" w:cs="Calibri"/>
                <w:b/>
                <w:bCs/>
                <w:sz w:val="22"/>
                <w:szCs w:val="22"/>
              </w:rPr>
              <w:t>ARK</w:t>
            </w:r>
          </w:p>
          <w:p w:rsidR="00C805EE" w:rsidRDefault="00970FB3">
            <w:pPr>
              <w:numPr>
                <w:ilvl w:val="0"/>
                <w:numId w:val="21"/>
              </w:numPr>
              <w:rPr>
                <w:rFonts w:ascii="Calibri" w:hAnsi="Calibri" w:cs="Calibri"/>
                <w:bCs/>
                <w:sz w:val="22"/>
                <w:szCs w:val="22"/>
              </w:rPr>
            </w:pPr>
            <w:r>
              <w:rPr>
                <w:rFonts w:ascii="Calibri" w:hAnsi="Calibri" w:cs="Calibri"/>
                <w:bCs/>
                <w:sz w:val="22"/>
                <w:szCs w:val="22"/>
              </w:rPr>
              <w:t>Final FMR for the year ended 31</w:t>
            </w:r>
            <w:r>
              <w:rPr>
                <w:rFonts w:ascii="Calibri" w:hAnsi="Calibri" w:cs="Calibri"/>
                <w:bCs/>
                <w:sz w:val="22"/>
                <w:szCs w:val="22"/>
                <w:vertAlign w:val="superscript"/>
              </w:rPr>
              <w:t>st</w:t>
            </w:r>
            <w:r>
              <w:rPr>
                <w:rFonts w:ascii="Calibri" w:hAnsi="Calibri" w:cs="Calibri"/>
                <w:bCs/>
                <w:sz w:val="22"/>
                <w:szCs w:val="22"/>
              </w:rPr>
              <w:t xml:space="preserve"> March 202</w:t>
            </w:r>
            <w:r w:rsidR="00D729D9">
              <w:rPr>
                <w:rFonts w:ascii="Calibri" w:hAnsi="Calibri" w:cs="Calibri"/>
                <w:bCs/>
                <w:sz w:val="22"/>
                <w:szCs w:val="22"/>
              </w:rPr>
              <w:t>3</w:t>
            </w:r>
          </w:p>
          <w:p w:rsidR="00C805EE" w:rsidRDefault="00970FB3">
            <w:pPr>
              <w:numPr>
                <w:ilvl w:val="0"/>
                <w:numId w:val="21"/>
              </w:numPr>
              <w:rPr>
                <w:rFonts w:ascii="Calibri" w:hAnsi="Calibri" w:cs="Calibri"/>
                <w:bCs/>
                <w:sz w:val="22"/>
                <w:szCs w:val="22"/>
              </w:rPr>
            </w:pPr>
            <w:r>
              <w:rPr>
                <w:rFonts w:ascii="Calibri" w:hAnsi="Calibri" w:cs="Calibri"/>
                <w:bCs/>
                <w:sz w:val="22"/>
                <w:szCs w:val="22"/>
              </w:rPr>
              <w:t xml:space="preserve">Note dated </w:t>
            </w:r>
            <w:r w:rsidR="00D729D9">
              <w:rPr>
                <w:rFonts w:ascii="Calibri" w:hAnsi="Calibri" w:cs="Calibri"/>
                <w:bCs/>
                <w:sz w:val="22"/>
                <w:szCs w:val="22"/>
              </w:rPr>
              <w:t>2</w:t>
            </w:r>
            <w:r w:rsidR="00D729D9" w:rsidRPr="00D729D9">
              <w:rPr>
                <w:rFonts w:ascii="Calibri" w:hAnsi="Calibri" w:cs="Calibri"/>
                <w:bCs/>
                <w:sz w:val="22"/>
                <w:szCs w:val="22"/>
                <w:vertAlign w:val="superscript"/>
              </w:rPr>
              <w:t>nd</w:t>
            </w:r>
            <w:r w:rsidR="00D729D9">
              <w:rPr>
                <w:rFonts w:ascii="Calibri" w:hAnsi="Calibri" w:cs="Calibri"/>
                <w:bCs/>
                <w:sz w:val="22"/>
                <w:szCs w:val="22"/>
              </w:rPr>
              <w:t xml:space="preserve"> May 2023 from the School Business Manager</w:t>
            </w:r>
          </w:p>
          <w:p w:rsidR="00C805EE" w:rsidRDefault="003C3421">
            <w:pPr>
              <w:rPr>
                <w:rFonts w:ascii="Calibri" w:hAnsi="Calibri" w:cs="Calibri"/>
                <w:b/>
                <w:bCs/>
                <w:sz w:val="22"/>
                <w:szCs w:val="22"/>
              </w:rPr>
            </w:pPr>
            <w:r>
              <w:rPr>
                <w:rFonts w:ascii="Calibri" w:hAnsi="Calibri" w:cs="Calibri"/>
                <w:bCs/>
                <w:sz w:val="22"/>
                <w:szCs w:val="22"/>
              </w:rPr>
              <w:br/>
            </w:r>
            <w:r w:rsidR="00970FB3">
              <w:rPr>
                <w:rFonts w:ascii="Calibri" w:hAnsi="Calibri" w:cs="Calibri"/>
                <w:b/>
                <w:bCs/>
                <w:sz w:val="22"/>
                <w:szCs w:val="22"/>
              </w:rPr>
              <w:t xml:space="preserve">    CONSISTENT FINANCIAL REPORTING (CFR) FINAL REPORT</w:t>
            </w:r>
          </w:p>
          <w:p w:rsidR="00C805EE" w:rsidRDefault="00970FB3">
            <w:pPr>
              <w:numPr>
                <w:ilvl w:val="0"/>
                <w:numId w:val="21"/>
              </w:numPr>
              <w:rPr>
                <w:rFonts w:ascii="Calibri" w:hAnsi="Calibri" w:cs="Calibri"/>
                <w:bCs/>
                <w:sz w:val="22"/>
                <w:szCs w:val="22"/>
              </w:rPr>
            </w:pPr>
            <w:r>
              <w:rPr>
                <w:rFonts w:ascii="Calibri" w:hAnsi="Calibri" w:cs="Calibri"/>
                <w:bCs/>
                <w:sz w:val="22"/>
                <w:szCs w:val="22"/>
              </w:rPr>
              <w:t>Final CFR Report for the year 1</w:t>
            </w:r>
            <w:r>
              <w:rPr>
                <w:rFonts w:ascii="Calibri" w:hAnsi="Calibri" w:cs="Calibri"/>
                <w:bCs/>
                <w:sz w:val="22"/>
                <w:szCs w:val="22"/>
                <w:vertAlign w:val="superscript"/>
              </w:rPr>
              <w:t>st</w:t>
            </w:r>
            <w:r>
              <w:rPr>
                <w:rFonts w:ascii="Calibri" w:hAnsi="Calibri" w:cs="Calibri"/>
                <w:bCs/>
                <w:sz w:val="22"/>
                <w:szCs w:val="22"/>
              </w:rPr>
              <w:t xml:space="preserve"> April 202</w:t>
            </w:r>
            <w:r w:rsidR="00D36237">
              <w:rPr>
                <w:rFonts w:ascii="Calibri" w:hAnsi="Calibri" w:cs="Calibri"/>
                <w:bCs/>
                <w:sz w:val="22"/>
                <w:szCs w:val="22"/>
              </w:rPr>
              <w:t>2</w:t>
            </w:r>
            <w:r>
              <w:rPr>
                <w:rFonts w:ascii="Calibri" w:hAnsi="Calibri" w:cs="Calibri"/>
                <w:bCs/>
                <w:sz w:val="22"/>
                <w:szCs w:val="22"/>
              </w:rPr>
              <w:t xml:space="preserve"> to 31</w:t>
            </w:r>
            <w:r>
              <w:rPr>
                <w:rFonts w:ascii="Calibri" w:hAnsi="Calibri" w:cs="Calibri"/>
                <w:bCs/>
                <w:sz w:val="22"/>
                <w:szCs w:val="22"/>
                <w:vertAlign w:val="superscript"/>
              </w:rPr>
              <w:t>st</w:t>
            </w:r>
            <w:r>
              <w:rPr>
                <w:rFonts w:ascii="Calibri" w:hAnsi="Calibri" w:cs="Calibri"/>
                <w:bCs/>
                <w:sz w:val="22"/>
                <w:szCs w:val="22"/>
              </w:rPr>
              <w:t xml:space="preserve"> March 202</w:t>
            </w:r>
            <w:r w:rsidR="00D36237">
              <w:rPr>
                <w:rFonts w:ascii="Calibri" w:hAnsi="Calibri" w:cs="Calibri"/>
                <w:bCs/>
                <w:sz w:val="22"/>
                <w:szCs w:val="22"/>
              </w:rPr>
              <w:t>3</w:t>
            </w:r>
            <w:r w:rsidR="00746A7C">
              <w:rPr>
                <w:rFonts w:ascii="Calibri" w:hAnsi="Calibri" w:cs="Calibri"/>
                <w:bCs/>
                <w:sz w:val="22"/>
                <w:szCs w:val="22"/>
              </w:rPr>
              <w:br/>
            </w:r>
          </w:p>
          <w:p w:rsidR="00C805EE" w:rsidRDefault="00C805EE">
            <w:pPr>
              <w:rPr>
                <w:rFonts w:ascii="Calibri" w:hAnsi="Calibri"/>
                <w:sz w:val="22"/>
                <w:szCs w:val="22"/>
              </w:rPr>
            </w:pPr>
          </w:p>
          <w:p w:rsidR="003C3421" w:rsidRPr="002E5725" w:rsidRDefault="00970FB3">
            <w:pPr>
              <w:rPr>
                <w:rFonts w:ascii="Calibri" w:hAnsi="Calibri"/>
                <w:b/>
                <w:sz w:val="22"/>
                <w:szCs w:val="22"/>
              </w:rPr>
            </w:pPr>
            <w:r>
              <w:rPr>
                <w:rFonts w:ascii="Calibri" w:hAnsi="Calibri"/>
                <w:b/>
                <w:sz w:val="22"/>
                <w:szCs w:val="22"/>
              </w:rPr>
              <w:t xml:space="preserve">     </w:t>
            </w:r>
            <w:r w:rsidR="00DE47BB" w:rsidRPr="002E5725">
              <w:rPr>
                <w:rFonts w:ascii="Calibri" w:hAnsi="Calibri"/>
                <w:b/>
                <w:sz w:val="22"/>
                <w:szCs w:val="22"/>
              </w:rPr>
              <w:t>10</w:t>
            </w:r>
            <w:r w:rsidRPr="002E5725">
              <w:rPr>
                <w:rFonts w:ascii="Calibri" w:hAnsi="Calibri"/>
                <w:b/>
                <w:sz w:val="22"/>
                <w:szCs w:val="22"/>
              </w:rPr>
              <w:t>.</w:t>
            </w:r>
            <w:r w:rsidR="00DE47BB" w:rsidRPr="002E5725">
              <w:rPr>
                <w:rFonts w:ascii="Calibri" w:hAnsi="Calibri"/>
                <w:b/>
                <w:sz w:val="22"/>
                <w:szCs w:val="22"/>
              </w:rPr>
              <w:t>3</w:t>
            </w:r>
            <w:r w:rsidRPr="002E5725">
              <w:rPr>
                <w:rFonts w:ascii="Calibri" w:hAnsi="Calibri"/>
                <w:b/>
                <w:sz w:val="22"/>
                <w:szCs w:val="22"/>
              </w:rPr>
              <w:t>.3. CURRENT YEAR BUDGET PLAN 202</w:t>
            </w:r>
            <w:r w:rsidR="00D36237" w:rsidRPr="002E5725">
              <w:rPr>
                <w:rFonts w:ascii="Calibri" w:hAnsi="Calibri"/>
                <w:b/>
                <w:sz w:val="22"/>
                <w:szCs w:val="22"/>
              </w:rPr>
              <w:t>3</w:t>
            </w:r>
            <w:r w:rsidRPr="002E5725">
              <w:rPr>
                <w:rFonts w:ascii="Calibri" w:hAnsi="Calibri"/>
                <w:b/>
                <w:sz w:val="22"/>
                <w:szCs w:val="22"/>
              </w:rPr>
              <w:t>-2</w:t>
            </w:r>
            <w:r w:rsidR="00D36237" w:rsidRPr="002E5725">
              <w:rPr>
                <w:rFonts w:ascii="Calibri" w:hAnsi="Calibri"/>
                <w:b/>
                <w:sz w:val="22"/>
                <w:szCs w:val="22"/>
              </w:rPr>
              <w:t>4</w:t>
            </w:r>
            <w:r w:rsidR="00746A7C" w:rsidRPr="002E5725">
              <w:rPr>
                <w:rFonts w:ascii="Calibri" w:hAnsi="Calibri"/>
                <w:b/>
                <w:sz w:val="22"/>
                <w:szCs w:val="22"/>
              </w:rPr>
              <w:br/>
            </w:r>
          </w:p>
          <w:p w:rsidR="003C3421" w:rsidRPr="002E5725" w:rsidRDefault="003C3421">
            <w:pPr>
              <w:rPr>
                <w:rFonts w:ascii="Calibri" w:hAnsi="Calibri"/>
                <w:b/>
                <w:sz w:val="22"/>
                <w:szCs w:val="22"/>
              </w:rPr>
            </w:pPr>
            <w:r w:rsidRPr="002E5725">
              <w:rPr>
                <w:rFonts w:ascii="Calibri" w:hAnsi="Calibri"/>
                <w:b/>
                <w:sz w:val="22"/>
                <w:szCs w:val="22"/>
              </w:rPr>
              <w:t xml:space="preserve">     REVENUE BUDGET</w:t>
            </w:r>
          </w:p>
          <w:p w:rsidR="00C805EE" w:rsidRPr="002E5725" w:rsidRDefault="00970FB3">
            <w:pPr>
              <w:pStyle w:val="ListParagraph"/>
              <w:numPr>
                <w:ilvl w:val="0"/>
                <w:numId w:val="21"/>
              </w:numPr>
              <w:rPr>
                <w:rStyle w:val="Strong"/>
                <w:rFonts w:asciiTheme="minorHAnsi" w:hAnsiTheme="minorHAnsi" w:cstheme="minorHAnsi"/>
                <w:b w:val="0"/>
                <w:sz w:val="22"/>
                <w:szCs w:val="22"/>
              </w:rPr>
            </w:pPr>
            <w:r w:rsidRPr="002E5725">
              <w:rPr>
                <w:rStyle w:val="Strong"/>
                <w:rFonts w:asciiTheme="minorHAnsi" w:hAnsiTheme="minorHAnsi" w:cstheme="minorHAnsi"/>
                <w:b w:val="0"/>
                <w:sz w:val="22"/>
                <w:szCs w:val="22"/>
              </w:rPr>
              <w:t>FMR to end May 202</w:t>
            </w:r>
            <w:r w:rsidR="00D36237" w:rsidRPr="002E5725">
              <w:rPr>
                <w:rStyle w:val="Strong"/>
                <w:rFonts w:asciiTheme="minorHAnsi" w:hAnsiTheme="minorHAnsi" w:cstheme="minorHAnsi"/>
                <w:b w:val="0"/>
                <w:sz w:val="22"/>
                <w:szCs w:val="22"/>
              </w:rPr>
              <w:t>3</w:t>
            </w:r>
          </w:p>
          <w:p w:rsidR="003C3421" w:rsidRPr="002E5725" w:rsidRDefault="003C3421" w:rsidP="003C3421">
            <w:pPr>
              <w:numPr>
                <w:ilvl w:val="0"/>
                <w:numId w:val="21"/>
              </w:numPr>
              <w:rPr>
                <w:rFonts w:ascii="Calibri" w:hAnsi="Calibri" w:cs="Calibri"/>
                <w:bCs/>
                <w:sz w:val="22"/>
                <w:szCs w:val="22"/>
              </w:rPr>
            </w:pPr>
            <w:r w:rsidRPr="002E5725">
              <w:rPr>
                <w:rFonts w:ascii="Calibri" w:hAnsi="Calibri" w:cs="Calibri"/>
                <w:bCs/>
                <w:sz w:val="22"/>
                <w:szCs w:val="22"/>
              </w:rPr>
              <w:t>Supporting Notes to the FMR</w:t>
            </w:r>
          </w:p>
          <w:p w:rsidR="00C805EE" w:rsidRPr="002E5725" w:rsidRDefault="00970FB3">
            <w:pPr>
              <w:pStyle w:val="ListParagraph"/>
              <w:numPr>
                <w:ilvl w:val="0"/>
                <w:numId w:val="21"/>
              </w:numPr>
              <w:rPr>
                <w:rStyle w:val="Strong"/>
                <w:rFonts w:asciiTheme="minorHAnsi" w:hAnsiTheme="minorHAnsi" w:cstheme="minorHAnsi"/>
                <w:b w:val="0"/>
                <w:sz w:val="22"/>
                <w:szCs w:val="22"/>
              </w:rPr>
            </w:pPr>
            <w:r w:rsidRPr="002E5725">
              <w:rPr>
                <w:rStyle w:val="Strong"/>
                <w:rFonts w:asciiTheme="minorHAnsi" w:hAnsiTheme="minorHAnsi" w:cstheme="minorHAnsi"/>
                <w:b w:val="0"/>
                <w:sz w:val="22"/>
                <w:szCs w:val="22"/>
              </w:rPr>
              <w:t>Covering note</w:t>
            </w:r>
            <w:r w:rsidR="00E173A5">
              <w:rPr>
                <w:rStyle w:val="Strong"/>
                <w:rFonts w:asciiTheme="minorHAnsi" w:hAnsiTheme="minorHAnsi" w:cstheme="minorHAnsi"/>
                <w:b w:val="0"/>
                <w:sz w:val="22"/>
                <w:szCs w:val="22"/>
              </w:rPr>
              <w:t xml:space="preserve"> </w:t>
            </w:r>
            <w:r w:rsidR="00E173A5" w:rsidRPr="00E173A5">
              <w:rPr>
                <w:rStyle w:val="Strong"/>
                <w:rFonts w:asciiTheme="minorHAnsi" w:hAnsiTheme="minorHAnsi" w:cstheme="minorHAnsi"/>
                <w:b w:val="0"/>
              </w:rPr>
              <w:t>dated 12</w:t>
            </w:r>
            <w:r w:rsidR="00E173A5" w:rsidRPr="00E173A5">
              <w:rPr>
                <w:rStyle w:val="Strong"/>
                <w:rFonts w:asciiTheme="minorHAnsi" w:hAnsiTheme="minorHAnsi" w:cstheme="minorHAnsi"/>
                <w:b w:val="0"/>
                <w:vertAlign w:val="superscript"/>
              </w:rPr>
              <w:t>th</w:t>
            </w:r>
            <w:r w:rsidR="00E173A5" w:rsidRPr="00E173A5">
              <w:rPr>
                <w:rStyle w:val="Strong"/>
                <w:rFonts w:asciiTheme="minorHAnsi" w:hAnsiTheme="minorHAnsi" w:cstheme="minorHAnsi"/>
                <w:b w:val="0"/>
              </w:rPr>
              <w:t xml:space="preserve"> June 2023</w:t>
            </w:r>
            <w:r w:rsidRPr="002E5725">
              <w:rPr>
                <w:rStyle w:val="Strong"/>
                <w:rFonts w:asciiTheme="minorHAnsi" w:hAnsiTheme="minorHAnsi" w:cstheme="minorHAnsi"/>
                <w:b w:val="0"/>
                <w:sz w:val="22"/>
                <w:szCs w:val="22"/>
              </w:rPr>
              <w:t xml:space="preserve"> from the School Business Manager </w:t>
            </w:r>
            <w:r w:rsidR="003C3421" w:rsidRPr="002E5725">
              <w:rPr>
                <w:rStyle w:val="Strong"/>
                <w:rFonts w:asciiTheme="minorHAnsi" w:hAnsiTheme="minorHAnsi" w:cstheme="minorHAnsi"/>
                <w:b w:val="0"/>
                <w:sz w:val="22"/>
                <w:szCs w:val="22"/>
              </w:rPr>
              <w:br/>
            </w:r>
          </w:p>
          <w:p w:rsidR="003C3421" w:rsidRPr="002E5725" w:rsidRDefault="003C3421" w:rsidP="003C3421">
            <w:pPr>
              <w:rPr>
                <w:rFonts w:ascii="Calibri" w:hAnsi="Calibri"/>
                <w:b/>
                <w:sz w:val="22"/>
                <w:szCs w:val="22"/>
              </w:rPr>
            </w:pPr>
            <w:r w:rsidRPr="002E5725">
              <w:rPr>
                <w:rFonts w:ascii="Calibri" w:hAnsi="Calibri"/>
                <w:b/>
                <w:sz w:val="22"/>
                <w:szCs w:val="22"/>
              </w:rPr>
              <w:t xml:space="preserve">     ARK</w:t>
            </w:r>
          </w:p>
          <w:p w:rsidR="003C3421" w:rsidRPr="002E5725" w:rsidRDefault="003C3421" w:rsidP="003C3421">
            <w:pPr>
              <w:pStyle w:val="ListParagraph"/>
              <w:numPr>
                <w:ilvl w:val="0"/>
                <w:numId w:val="21"/>
              </w:numPr>
              <w:rPr>
                <w:rStyle w:val="Strong"/>
                <w:rFonts w:asciiTheme="minorHAnsi" w:hAnsiTheme="minorHAnsi" w:cstheme="minorHAnsi"/>
                <w:b w:val="0"/>
                <w:sz w:val="22"/>
                <w:szCs w:val="22"/>
              </w:rPr>
            </w:pPr>
            <w:r w:rsidRPr="002E5725">
              <w:rPr>
                <w:rStyle w:val="Strong"/>
                <w:rFonts w:asciiTheme="minorHAnsi" w:hAnsiTheme="minorHAnsi" w:cstheme="minorHAnsi"/>
                <w:b w:val="0"/>
                <w:sz w:val="22"/>
                <w:szCs w:val="22"/>
              </w:rPr>
              <w:t>Ark FMR to end May 2023</w:t>
            </w:r>
          </w:p>
          <w:p w:rsidR="003C3421" w:rsidRPr="002E5725" w:rsidRDefault="003C3421" w:rsidP="003C3421">
            <w:pPr>
              <w:numPr>
                <w:ilvl w:val="0"/>
                <w:numId w:val="21"/>
              </w:numPr>
              <w:rPr>
                <w:rFonts w:asciiTheme="minorHAnsi" w:hAnsiTheme="minorHAnsi" w:cstheme="minorHAnsi"/>
                <w:bCs/>
                <w:sz w:val="22"/>
                <w:szCs w:val="22"/>
              </w:rPr>
            </w:pPr>
            <w:r w:rsidRPr="002E5725">
              <w:rPr>
                <w:rFonts w:ascii="Calibri" w:hAnsi="Calibri" w:cs="Calibri"/>
                <w:bCs/>
                <w:sz w:val="22"/>
                <w:szCs w:val="22"/>
              </w:rPr>
              <w:t>Supporting Notes to the Ark FMR</w:t>
            </w:r>
          </w:p>
          <w:p w:rsidR="003C3421" w:rsidRPr="002E5725" w:rsidRDefault="003C3421" w:rsidP="003C3421">
            <w:pPr>
              <w:numPr>
                <w:ilvl w:val="0"/>
                <w:numId w:val="21"/>
              </w:numPr>
              <w:rPr>
                <w:rFonts w:ascii="Calibri" w:hAnsi="Calibri" w:cs="Calibri"/>
                <w:bCs/>
                <w:sz w:val="22"/>
                <w:szCs w:val="22"/>
              </w:rPr>
            </w:pPr>
            <w:r w:rsidRPr="002E5725">
              <w:rPr>
                <w:rFonts w:ascii="Calibri" w:hAnsi="Calibri" w:cs="Calibri"/>
                <w:bCs/>
                <w:sz w:val="22"/>
                <w:szCs w:val="22"/>
              </w:rPr>
              <w:t>Proposed fee increase for September 2023 recommended to FGB for approval</w:t>
            </w:r>
          </w:p>
          <w:p w:rsidR="003C3421" w:rsidRDefault="00746A7C" w:rsidP="00D36237">
            <w:pPr>
              <w:rPr>
                <w:rFonts w:ascii="Calibri" w:hAnsi="Calibri"/>
                <w:b/>
                <w:sz w:val="22"/>
                <w:szCs w:val="22"/>
              </w:rPr>
            </w:pPr>
            <w:r>
              <w:rPr>
                <w:rFonts w:ascii="Calibri" w:hAnsi="Calibri"/>
                <w:b/>
                <w:sz w:val="22"/>
                <w:szCs w:val="22"/>
              </w:rPr>
              <w:br/>
            </w:r>
          </w:p>
          <w:p w:rsidR="00C805EE" w:rsidRDefault="00970FB3" w:rsidP="00D36237">
            <w:pPr>
              <w:rPr>
                <w:rFonts w:ascii="Calibri" w:hAnsi="Calibri"/>
                <w:b/>
                <w:sz w:val="22"/>
                <w:szCs w:val="22"/>
              </w:rPr>
            </w:pPr>
            <w:r>
              <w:rPr>
                <w:rFonts w:ascii="Calibri" w:hAnsi="Calibri"/>
                <w:b/>
                <w:sz w:val="22"/>
                <w:szCs w:val="22"/>
              </w:rPr>
              <w:t xml:space="preserve">     </w:t>
            </w:r>
            <w:r w:rsidR="00DE47BB">
              <w:rPr>
                <w:rFonts w:ascii="Calibri" w:hAnsi="Calibri"/>
                <w:b/>
                <w:sz w:val="22"/>
                <w:szCs w:val="22"/>
              </w:rPr>
              <w:t>10</w:t>
            </w:r>
            <w:r>
              <w:rPr>
                <w:rFonts w:ascii="Calibri" w:hAnsi="Calibri"/>
                <w:b/>
                <w:sz w:val="22"/>
                <w:szCs w:val="22"/>
              </w:rPr>
              <w:t>.</w:t>
            </w:r>
            <w:r w:rsidR="00DE47BB">
              <w:rPr>
                <w:rFonts w:ascii="Calibri" w:hAnsi="Calibri"/>
                <w:b/>
                <w:sz w:val="22"/>
                <w:szCs w:val="22"/>
              </w:rPr>
              <w:t>3</w:t>
            </w:r>
            <w:r>
              <w:rPr>
                <w:rFonts w:ascii="Calibri" w:hAnsi="Calibri"/>
                <w:b/>
                <w:sz w:val="22"/>
                <w:szCs w:val="22"/>
              </w:rPr>
              <w:t>.4. GOVERNORS’ SCHOOL IMPROVEMENT FUND</w:t>
            </w:r>
          </w:p>
          <w:p w:rsidR="00BB282E" w:rsidRDefault="00BB282E" w:rsidP="00D36237">
            <w:pPr>
              <w:rPr>
                <w:rFonts w:ascii="Calibri" w:hAnsi="Calibri" w:cs="Arial"/>
                <w:color w:val="FF0000"/>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3C3421" w:rsidRDefault="003C3421">
            <w:pPr>
              <w:jc w:val="center"/>
              <w:rPr>
                <w:rFonts w:ascii="Calibri" w:hAnsi="Calibri"/>
                <w:b/>
                <w:sz w:val="22"/>
                <w:szCs w:val="22"/>
              </w:rPr>
            </w:pPr>
          </w:p>
          <w:p w:rsidR="003C3421" w:rsidRDefault="003C3421">
            <w:pPr>
              <w:jc w:val="center"/>
              <w:rPr>
                <w:rFonts w:ascii="Calibri" w:hAnsi="Calibri"/>
                <w:b/>
                <w:sz w:val="22"/>
                <w:szCs w:val="22"/>
              </w:rPr>
            </w:pPr>
          </w:p>
          <w:p w:rsidR="00C805EE" w:rsidRDefault="00970FB3" w:rsidP="003C3421">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BB282E" w:rsidRDefault="00BB282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2E32A0" w:rsidRDefault="002E32A0">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746A7C" w:rsidRDefault="00746A7C">
            <w:pPr>
              <w:jc w:val="center"/>
              <w:rPr>
                <w:rFonts w:ascii="Calibri" w:hAnsi="Calibri"/>
                <w:b/>
                <w:sz w:val="22"/>
                <w:szCs w:val="22"/>
              </w:rPr>
            </w:pPr>
          </w:p>
          <w:p w:rsidR="00746A7C" w:rsidRDefault="00746A7C">
            <w:pPr>
              <w:jc w:val="center"/>
              <w:rPr>
                <w:rFonts w:ascii="Calibri" w:hAnsi="Calibri"/>
                <w:b/>
                <w:sz w:val="22"/>
                <w:szCs w:val="22"/>
              </w:rPr>
            </w:pPr>
          </w:p>
          <w:p w:rsidR="00C805EE" w:rsidRDefault="00970FB3" w:rsidP="00746A7C">
            <w:pPr>
              <w:jc w:val="center"/>
              <w:rPr>
                <w:rFonts w:ascii="Calibri" w:hAnsi="Calibri"/>
                <w:b/>
                <w:sz w:val="22"/>
                <w:szCs w:val="22"/>
              </w:rPr>
            </w:pPr>
            <w:r>
              <w:rPr>
                <w:rFonts w:ascii="Calibri" w:hAnsi="Calibri"/>
                <w:b/>
                <w:sz w:val="22"/>
                <w:szCs w:val="22"/>
              </w:rPr>
              <w:t>YES</w:t>
            </w:r>
          </w:p>
          <w:p w:rsidR="00C805EE" w:rsidRDefault="00C805EE" w:rsidP="00D36237">
            <w:pPr>
              <w:rPr>
                <w:rFonts w:ascii="Calibri" w:hAnsi="Calibri"/>
                <w:b/>
                <w:sz w:val="22"/>
                <w:szCs w:val="22"/>
              </w:rPr>
            </w:pPr>
          </w:p>
          <w:p w:rsidR="003C3421" w:rsidRDefault="003C3421" w:rsidP="00D36237">
            <w:pPr>
              <w:rPr>
                <w:rFonts w:ascii="Calibri" w:hAnsi="Calibri"/>
                <w:b/>
                <w:sz w:val="22"/>
                <w:szCs w:val="22"/>
              </w:rPr>
            </w:pPr>
          </w:p>
          <w:p w:rsidR="003C3421" w:rsidRDefault="003C3421" w:rsidP="00D36237">
            <w:pPr>
              <w:rPr>
                <w:rFonts w:ascii="Calibri" w:hAnsi="Calibri"/>
                <w:b/>
                <w:sz w:val="22"/>
                <w:szCs w:val="22"/>
              </w:rPr>
            </w:pPr>
          </w:p>
          <w:p w:rsidR="003C3421" w:rsidRDefault="003C3421" w:rsidP="00D36237">
            <w:pPr>
              <w:rPr>
                <w:rFonts w:ascii="Calibri" w:hAnsi="Calibri"/>
                <w:b/>
                <w:sz w:val="22"/>
                <w:szCs w:val="22"/>
              </w:rPr>
            </w:pPr>
          </w:p>
          <w:p w:rsidR="003C3421" w:rsidRDefault="003C3421" w:rsidP="00D36237">
            <w:pPr>
              <w:rPr>
                <w:rFonts w:ascii="Calibri" w:hAnsi="Calibri"/>
                <w:b/>
                <w:sz w:val="22"/>
                <w:szCs w:val="22"/>
              </w:rPr>
            </w:pPr>
          </w:p>
          <w:p w:rsidR="003C3421" w:rsidRDefault="003C3421" w:rsidP="003C3421">
            <w:pPr>
              <w:jc w:val="center"/>
              <w:rPr>
                <w:rFonts w:ascii="Calibri" w:hAnsi="Calibri"/>
                <w:b/>
                <w:sz w:val="22"/>
                <w:szCs w:val="22"/>
              </w:rPr>
            </w:pPr>
            <w:r>
              <w:rPr>
                <w:rFonts w:ascii="Calibri" w:hAnsi="Calibri"/>
                <w:b/>
                <w:sz w:val="22"/>
                <w:szCs w:val="22"/>
              </w:rPr>
              <w:t>YES</w:t>
            </w:r>
          </w:p>
        </w:tc>
        <w:tc>
          <w:tcPr>
            <w:tcW w:w="930" w:type="dxa"/>
          </w:tcPr>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3D3597">
            <w:pPr>
              <w:jc w:val="center"/>
              <w:rPr>
                <w:rFonts w:ascii="Calibri" w:hAnsi="Calibri"/>
                <w:b/>
                <w:sz w:val="22"/>
                <w:szCs w:val="22"/>
              </w:rPr>
            </w:pPr>
            <w:r>
              <w:rPr>
                <w:rFonts w:ascii="Calibri" w:hAnsi="Calibri"/>
                <w:b/>
                <w:sz w:val="22"/>
                <w:szCs w:val="22"/>
              </w:rPr>
              <w:t>20</w:t>
            </w:r>
          </w:p>
          <w:p w:rsidR="00C805EE" w:rsidRDefault="00C805EE">
            <w:pPr>
              <w:jc w:val="center"/>
              <w:rPr>
                <w:rFonts w:ascii="Calibri" w:hAnsi="Calibri"/>
                <w:b/>
                <w:sz w:val="22"/>
                <w:szCs w:val="22"/>
              </w:rPr>
            </w:pPr>
          </w:p>
          <w:p w:rsidR="00C805EE" w:rsidRDefault="003D3597">
            <w:pPr>
              <w:jc w:val="center"/>
              <w:rPr>
                <w:rFonts w:ascii="Calibri" w:hAnsi="Calibri"/>
                <w:b/>
                <w:sz w:val="22"/>
                <w:szCs w:val="22"/>
              </w:rPr>
            </w:pPr>
            <w:r>
              <w:rPr>
                <w:rFonts w:ascii="Calibri" w:hAnsi="Calibri"/>
                <w:b/>
                <w:sz w:val="22"/>
                <w:szCs w:val="22"/>
              </w:rPr>
              <w:t>5</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3D3597">
            <w:pPr>
              <w:jc w:val="center"/>
              <w:rPr>
                <w:rFonts w:ascii="Calibri" w:hAnsi="Calibri"/>
                <w:b/>
                <w:sz w:val="22"/>
                <w:szCs w:val="22"/>
              </w:rPr>
            </w:pPr>
            <w:r>
              <w:rPr>
                <w:rFonts w:ascii="Calibri" w:hAnsi="Calibri"/>
                <w:b/>
                <w:sz w:val="22"/>
                <w:szCs w:val="22"/>
              </w:rPr>
              <w:t>2</w:t>
            </w:r>
            <w:r w:rsidR="0071461D">
              <w:rPr>
                <w:rFonts w:ascii="Calibri" w:hAnsi="Calibri"/>
                <w:b/>
                <w:sz w:val="22"/>
                <w:szCs w:val="22"/>
              </w:rPr>
              <w:t>0</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tc>
      </w:tr>
      <w:tr w:rsidR="00C805EE">
        <w:trPr>
          <w:trHeight w:val="57"/>
        </w:trPr>
        <w:tc>
          <w:tcPr>
            <w:tcW w:w="8359" w:type="dxa"/>
            <w:shd w:val="clear" w:color="auto" w:fill="auto"/>
          </w:tcPr>
          <w:p w:rsidR="00C805EE" w:rsidRPr="00EE6560" w:rsidRDefault="00C805EE" w:rsidP="00EE6560">
            <w:pPr>
              <w:ind w:left="360"/>
              <w:rPr>
                <w:rFonts w:ascii="Calibri" w:hAnsi="Calibri"/>
                <w:b/>
                <w:sz w:val="22"/>
                <w:szCs w:val="22"/>
              </w:rPr>
            </w:pPr>
          </w:p>
          <w:p w:rsidR="00C805EE" w:rsidRPr="001E46CF" w:rsidRDefault="00970FB3" w:rsidP="00EE6560">
            <w:pPr>
              <w:pStyle w:val="ListParagraph"/>
              <w:numPr>
                <w:ilvl w:val="0"/>
                <w:numId w:val="32"/>
              </w:numPr>
              <w:rPr>
                <w:rFonts w:ascii="Calibri" w:hAnsi="Calibri"/>
                <w:b/>
                <w:sz w:val="22"/>
                <w:szCs w:val="22"/>
              </w:rPr>
            </w:pPr>
            <w:r w:rsidRPr="001E46CF">
              <w:rPr>
                <w:rFonts w:ascii="Calibri" w:hAnsi="Calibri"/>
                <w:b/>
                <w:sz w:val="22"/>
                <w:szCs w:val="22"/>
              </w:rPr>
              <w:t>MONITORING REPORTS</w:t>
            </w:r>
          </w:p>
          <w:p w:rsidR="00C805EE" w:rsidRPr="001E46CF" w:rsidRDefault="00970FB3" w:rsidP="00EE6560">
            <w:pPr>
              <w:ind w:left="360"/>
              <w:rPr>
                <w:rFonts w:ascii="Calibri" w:hAnsi="Calibri"/>
                <w:b/>
                <w:sz w:val="22"/>
                <w:szCs w:val="22"/>
              </w:rPr>
            </w:pPr>
            <w:r w:rsidRPr="001E46CF">
              <w:rPr>
                <w:rFonts w:ascii="Calibri" w:hAnsi="Calibri"/>
                <w:b/>
                <w:sz w:val="22"/>
                <w:szCs w:val="22"/>
              </w:rPr>
              <w:t>GOVERNOR MONITORING</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Wellbeing Action Team – 19/04/2023 – MH/LC</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Collective Worship – 26/04/2023 – LA/KA</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Health, Safety and Premises Management – 18/05/2023 – SN</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 xml:space="preserve">Governor Curriculum Day – 06/06/2023 – </w:t>
            </w:r>
            <w:r w:rsidR="003D3597">
              <w:rPr>
                <w:rFonts w:ascii="Calibri" w:hAnsi="Calibri"/>
                <w:sz w:val="22"/>
                <w:szCs w:val="22"/>
              </w:rPr>
              <w:t>All</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SIAMS – 07/06/2023 – LA</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SEND – 08/06/2023 – LHM</w:t>
            </w:r>
          </w:p>
          <w:p w:rsidR="001E46CF"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Safeguarding – 08/06/2023 – DM – covered in Item 8</w:t>
            </w:r>
          </w:p>
          <w:p w:rsidR="002E32A0" w:rsidRPr="00CB2C14" w:rsidRDefault="001E46CF" w:rsidP="00CB2C14">
            <w:pPr>
              <w:pStyle w:val="ListParagraph"/>
              <w:numPr>
                <w:ilvl w:val="0"/>
                <w:numId w:val="47"/>
              </w:numPr>
              <w:rPr>
                <w:rFonts w:ascii="Calibri" w:hAnsi="Calibri"/>
                <w:sz w:val="22"/>
                <w:szCs w:val="22"/>
              </w:rPr>
            </w:pPr>
            <w:r w:rsidRPr="00CB2C14">
              <w:rPr>
                <w:rFonts w:ascii="Calibri" w:hAnsi="Calibri"/>
                <w:sz w:val="22"/>
                <w:szCs w:val="22"/>
              </w:rPr>
              <w:t>Leadership and Management – 21/06/23 - MH</w:t>
            </w:r>
          </w:p>
          <w:p w:rsidR="00C805EE" w:rsidRDefault="00C805EE" w:rsidP="00EE6560">
            <w:pPr>
              <w:ind w:firstLine="345"/>
              <w:rPr>
                <w:rFonts w:ascii="Calibri" w:hAnsi="Calibri" w:cs="Calibri"/>
                <w:bCs/>
                <w:color w:val="323130"/>
                <w:sz w:val="22"/>
                <w:szCs w:val="22"/>
              </w:rPr>
            </w:pPr>
          </w:p>
        </w:tc>
        <w:tc>
          <w:tcPr>
            <w:tcW w:w="1393" w:type="dxa"/>
            <w:shd w:val="clear" w:color="auto" w:fill="auto"/>
          </w:tcPr>
          <w:p w:rsidR="00C805EE" w:rsidRDefault="00C805EE">
            <w:pPr>
              <w:rPr>
                <w:rFonts w:ascii="Calibri" w:hAnsi="Calibri"/>
                <w:b/>
                <w:sz w:val="22"/>
                <w:szCs w:val="22"/>
              </w:rPr>
            </w:pPr>
          </w:p>
          <w:p w:rsidR="00C805EE" w:rsidRDefault="00C805EE">
            <w:pP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sz w:val="22"/>
                <w:szCs w:val="22"/>
              </w:rPr>
            </w:pPr>
          </w:p>
          <w:p w:rsidR="00C805EE" w:rsidRDefault="00C805EE">
            <w:pPr>
              <w:jc w:val="center"/>
              <w:rPr>
                <w:rFonts w:ascii="Calibri" w:hAnsi="Calibri"/>
                <w:b/>
                <w:sz w:val="22"/>
                <w:szCs w:val="22"/>
              </w:rPr>
            </w:pPr>
          </w:p>
          <w:p w:rsidR="00C805EE" w:rsidRDefault="003D3597">
            <w:pPr>
              <w:jc w:val="center"/>
              <w:rPr>
                <w:rFonts w:ascii="Calibri" w:hAnsi="Calibri"/>
                <w:b/>
                <w:sz w:val="22"/>
                <w:szCs w:val="22"/>
              </w:rPr>
            </w:pPr>
            <w:r>
              <w:rPr>
                <w:rFonts w:ascii="Calibri" w:hAnsi="Calibri"/>
                <w:b/>
                <w:sz w:val="22"/>
                <w:szCs w:val="22"/>
              </w:rPr>
              <w:t>35</w:t>
            </w:r>
          </w:p>
        </w:tc>
      </w:tr>
      <w:tr w:rsidR="00EE6560">
        <w:trPr>
          <w:trHeight w:val="57"/>
        </w:trPr>
        <w:tc>
          <w:tcPr>
            <w:tcW w:w="8359" w:type="dxa"/>
            <w:shd w:val="clear" w:color="auto" w:fill="auto"/>
          </w:tcPr>
          <w:p w:rsidR="00EE6560" w:rsidRPr="00EE6560" w:rsidRDefault="00EE6560" w:rsidP="00EE6560">
            <w:pPr>
              <w:ind w:left="360"/>
              <w:rPr>
                <w:rFonts w:ascii="Calibri" w:hAnsi="Calibri"/>
                <w:b/>
                <w:sz w:val="22"/>
                <w:szCs w:val="22"/>
              </w:rPr>
            </w:pPr>
          </w:p>
          <w:p w:rsidR="00EE6560" w:rsidRPr="00EE6560" w:rsidRDefault="00EE6560" w:rsidP="00EE6560">
            <w:pPr>
              <w:pStyle w:val="ListParagraph"/>
              <w:numPr>
                <w:ilvl w:val="0"/>
                <w:numId w:val="32"/>
              </w:numPr>
              <w:rPr>
                <w:rFonts w:ascii="Calibri" w:hAnsi="Calibri"/>
                <w:b/>
                <w:sz w:val="22"/>
                <w:szCs w:val="22"/>
              </w:rPr>
            </w:pPr>
            <w:r w:rsidRPr="00EE6560">
              <w:rPr>
                <w:rFonts w:ascii="Calibri" w:hAnsi="Calibri"/>
                <w:b/>
                <w:sz w:val="22"/>
                <w:szCs w:val="22"/>
              </w:rPr>
              <w:t>ADMISSIONS</w:t>
            </w:r>
          </w:p>
          <w:p w:rsidR="00EE6560" w:rsidRDefault="00EE6560">
            <w:pPr>
              <w:rPr>
                <w:rFonts w:ascii="Calibri" w:hAnsi="Calibri"/>
                <w:b/>
                <w:sz w:val="22"/>
                <w:szCs w:val="22"/>
              </w:rPr>
            </w:pPr>
          </w:p>
          <w:p w:rsidR="00EE6560" w:rsidRPr="00EE6560" w:rsidRDefault="00EE6560" w:rsidP="00EE6560">
            <w:pPr>
              <w:ind w:left="360"/>
              <w:rPr>
                <w:rFonts w:ascii="Calibri" w:hAnsi="Calibri"/>
                <w:sz w:val="22"/>
                <w:szCs w:val="22"/>
              </w:rPr>
            </w:pPr>
            <w:r w:rsidRPr="00EE6560">
              <w:rPr>
                <w:rFonts w:ascii="Calibri" w:hAnsi="Calibri"/>
                <w:sz w:val="22"/>
                <w:szCs w:val="22"/>
              </w:rPr>
              <w:t>Admissions Policy for 2025-2026 recommended to the FGB for approval</w:t>
            </w:r>
          </w:p>
          <w:p w:rsidR="003C3421" w:rsidRDefault="003C3421">
            <w:pPr>
              <w:rPr>
                <w:rFonts w:ascii="Calibri" w:hAnsi="Calibri"/>
                <w:b/>
                <w:sz w:val="22"/>
                <w:szCs w:val="22"/>
              </w:rPr>
            </w:pPr>
          </w:p>
        </w:tc>
        <w:tc>
          <w:tcPr>
            <w:tcW w:w="1393" w:type="dxa"/>
            <w:shd w:val="clear" w:color="auto" w:fill="auto"/>
          </w:tcPr>
          <w:p w:rsidR="00EE6560" w:rsidRDefault="00EE6560">
            <w:pPr>
              <w:rPr>
                <w:rFonts w:ascii="Calibri" w:hAnsi="Calibri"/>
                <w:b/>
                <w:sz w:val="22"/>
                <w:szCs w:val="22"/>
              </w:rPr>
            </w:pPr>
          </w:p>
          <w:p w:rsidR="005A5841" w:rsidRDefault="005A5841" w:rsidP="00682426">
            <w:pPr>
              <w:jc w:val="center"/>
              <w:rPr>
                <w:rFonts w:ascii="Calibri" w:hAnsi="Calibri"/>
                <w:b/>
                <w:sz w:val="22"/>
                <w:szCs w:val="22"/>
              </w:rPr>
            </w:pPr>
          </w:p>
          <w:p w:rsidR="005A5841" w:rsidRDefault="005A5841" w:rsidP="00682426">
            <w:pPr>
              <w:jc w:val="center"/>
              <w:rPr>
                <w:rFonts w:ascii="Calibri" w:hAnsi="Calibri"/>
                <w:b/>
                <w:sz w:val="22"/>
                <w:szCs w:val="22"/>
              </w:rPr>
            </w:pPr>
          </w:p>
          <w:p w:rsidR="002E32A0" w:rsidRDefault="002E32A0" w:rsidP="00682426">
            <w:pPr>
              <w:jc w:val="center"/>
              <w:rPr>
                <w:rFonts w:ascii="Calibri" w:hAnsi="Calibri"/>
                <w:b/>
                <w:sz w:val="22"/>
                <w:szCs w:val="22"/>
              </w:rPr>
            </w:pPr>
            <w:r>
              <w:rPr>
                <w:rFonts w:ascii="Calibri" w:hAnsi="Calibri"/>
                <w:b/>
                <w:sz w:val="22"/>
                <w:szCs w:val="22"/>
              </w:rPr>
              <w:t>YES</w:t>
            </w:r>
          </w:p>
        </w:tc>
        <w:tc>
          <w:tcPr>
            <w:tcW w:w="930" w:type="dxa"/>
          </w:tcPr>
          <w:p w:rsidR="00EE6560" w:rsidRDefault="00EE6560">
            <w:pPr>
              <w:jc w:val="center"/>
              <w:rPr>
                <w:rFonts w:ascii="Calibri" w:hAnsi="Calibri"/>
                <w:sz w:val="22"/>
                <w:szCs w:val="22"/>
              </w:rPr>
            </w:pPr>
          </w:p>
          <w:p w:rsidR="003D3597" w:rsidRDefault="003D3597">
            <w:pPr>
              <w:jc w:val="center"/>
              <w:rPr>
                <w:rFonts w:ascii="Calibri" w:hAnsi="Calibri"/>
                <w:sz w:val="22"/>
                <w:szCs w:val="22"/>
              </w:rPr>
            </w:pPr>
            <w:r>
              <w:rPr>
                <w:rFonts w:ascii="Calibri" w:hAnsi="Calibri"/>
                <w:sz w:val="22"/>
                <w:szCs w:val="22"/>
              </w:rPr>
              <w:t>1</w:t>
            </w:r>
          </w:p>
        </w:tc>
      </w:tr>
      <w:tr w:rsidR="00C805EE">
        <w:tc>
          <w:tcPr>
            <w:tcW w:w="8359" w:type="dxa"/>
            <w:shd w:val="clear" w:color="auto" w:fill="auto"/>
          </w:tcPr>
          <w:p w:rsidR="00C805EE" w:rsidRDefault="00C805EE">
            <w:pPr>
              <w:contextualSpacing/>
              <w:jc w:val="both"/>
              <w:rPr>
                <w:rFonts w:ascii="Calibri" w:hAnsi="Calibri" w:cs="Arial"/>
                <w:b/>
                <w:sz w:val="22"/>
                <w:szCs w:val="22"/>
              </w:rPr>
            </w:pPr>
          </w:p>
          <w:p w:rsidR="00C805EE" w:rsidRDefault="00970FB3">
            <w:pPr>
              <w:pStyle w:val="ListParagraph"/>
              <w:numPr>
                <w:ilvl w:val="0"/>
                <w:numId w:val="32"/>
              </w:numPr>
              <w:contextualSpacing/>
              <w:jc w:val="both"/>
              <w:rPr>
                <w:rFonts w:ascii="Calibri" w:hAnsi="Calibri" w:cs="Arial"/>
                <w:b/>
                <w:sz w:val="22"/>
                <w:szCs w:val="22"/>
              </w:rPr>
            </w:pPr>
            <w:r>
              <w:rPr>
                <w:rFonts w:ascii="Calibri" w:hAnsi="Calibri" w:cs="Arial"/>
                <w:b/>
                <w:sz w:val="22"/>
                <w:szCs w:val="22"/>
              </w:rPr>
              <w:t>RISK ASSESSMENTS</w:t>
            </w:r>
          </w:p>
          <w:p w:rsidR="00C805EE" w:rsidRDefault="00C805EE">
            <w:pPr>
              <w:pStyle w:val="ListParagraph"/>
              <w:ind w:left="1080"/>
              <w:contextualSpacing/>
              <w:jc w:val="both"/>
              <w:rPr>
                <w:rFonts w:ascii="Calibri" w:hAnsi="Calibri" w:cs="Arial"/>
                <w:b/>
                <w:sz w:val="22"/>
                <w:szCs w:val="22"/>
              </w:rPr>
            </w:pPr>
          </w:p>
          <w:p w:rsidR="00F80172" w:rsidRPr="00F80172" w:rsidRDefault="00970FB3">
            <w:pPr>
              <w:pStyle w:val="ListParagraph"/>
              <w:numPr>
                <w:ilvl w:val="0"/>
                <w:numId w:val="21"/>
              </w:numPr>
              <w:contextualSpacing/>
              <w:jc w:val="both"/>
              <w:rPr>
                <w:rFonts w:ascii="Calibri" w:hAnsi="Calibri" w:cs="Arial"/>
                <w:b/>
                <w:sz w:val="22"/>
                <w:szCs w:val="22"/>
              </w:rPr>
            </w:pPr>
            <w:r>
              <w:rPr>
                <w:rFonts w:ascii="Calibri" w:hAnsi="Calibri" w:cs="Arial"/>
                <w:sz w:val="22"/>
                <w:szCs w:val="22"/>
              </w:rPr>
              <w:t>Yr 6 Residential: High Ashurst/Thames Young Mariners - Monday 1</w:t>
            </w:r>
            <w:r w:rsidR="00EE6560">
              <w:rPr>
                <w:rFonts w:ascii="Calibri" w:hAnsi="Calibri" w:cs="Arial"/>
                <w:sz w:val="22"/>
                <w:szCs w:val="22"/>
              </w:rPr>
              <w:t>8</w:t>
            </w:r>
            <w:r>
              <w:rPr>
                <w:rFonts w:ascii="Calibri" w:hAnsi="Calibri" w:cs="Arial"/>
                <w:sz w:val="22"/>
                <w:szCs w:val="22"/>
                <w:vertAlign w:val="superscript"/>
              </w:rPr>
              <w:t>th</w:t>
            </w:r>
            <w:r>
              <w:rPr>
                <w:rFonts w:ascii="Calibri" w:hAnsi="Calibri" w:cs="Arial"/>
                <w:sz w:val="22"/>
                <w:szCs w:val="22"/>
              </w:rPr>
              <w:t xml:space="preserve"> to Friday </w:t>
            </w:r>
            <w:r w:rsidR="00EE6560">
              <w:rPr>
                <w:rFonts w:ascii="Calibri" w:hAnsi="Calibri" w:cs="Arial"/>
                <w:sz w:val="22"/>
                <w:szCs w:val="22"/>
              </w:rPr>
              <w:t>22</w:t>
            </w:r>
            <w:r w:rsidR="00F80172" w:rsidRPr="00F80172">
              <w:rPr>
                <w:rFonts w:ascii="Calibri" w:hAnsi="Calibri" w:cs="Arial"/>
                <w:sz w:val="22"/>
                <w:szCs w:val="22"/>
                <w:vertAlign w:val="superscript"/>
              </w:rPr>
              <w:t>nd</w:t>
            </w:r>
          </w:p>
          <w:p w:rsidR="00C805EE" w:rsidRDefault="00970FB3" w:rsidP="00F80172">
            <w:pPr>
              <w:pStyle w:val="ListParagraph"/>
              <w:contextualSpacing/>
              <w:jc w:val="both"/>
              <w:rPr>
                <w:rFonts w:ascii="Calibri" w:hAnsi="Calibri" w:cs="Arial"/>
                <w:b/>
                <w:sz w:val="22"/>
                <w:szCs w:val="22"/>
              </w:rPr>
            </w:pPr>
            <w:r>
              <w:rPr>
                <w:rFonts w:ascii="Calibri" w:hAnsi="Calibri" w:cs="Arial"/>
                <w:sz w:val="22"/>
                <w:szCs w:val="22"/>
              </w:rPr>
              <w:t xml:space="preserve"> September 202</w:t>
            </w:r>
            <w:r w:rsidR="00EE6560">
              <w:rPr>
                <w:rFonts w:ascii="Calibri" w:hAnsi="Calibri" w:cs="Arial"/>
                <w:sz w:val="22"/>
                <w:szCs w:val="22"/>
              </w:rPr>
              <w:t>3</w:t>
            </w:r>
          </w:p>
          <w:p w:rsidR="00746A7C" w:rsidRPr="00746A7C" w:rsidRDefault="00970FB3" w:rsidP="008C5017">
            <w:pPr>
              <w:pStyle w:val="ListParagraph"/>
              <w:numPr>
                <w:ilvl w:val="0"/>
                <w:numId w:val="21"/>
              </w:numPr>
              <w:contextualSpacing/>
              <w:jc w:val="both"/>
              <w:rPr>
                <w:rFonts w:ascii="Calibri" w:hAnsi="Calibri" w:cs="Arial"/>
                <w:b/>
                <w:sz w:val="22"/>
                <w:szCs w:val="22"/>
              </w:rPr>
            </w:pPr>
            <w:r w:rsidRPr="00746A7C">
              <w:rPr>
                <w:rFonts w:ascii="Calibri" w:hAnsi="Calibri" w:cs="Arial"/>
                <w:sz w:val="22"/>
                <w:szCs w:val="22"/>
              </w:rPr>
              <w:lastRenderedPageBreak/>
              <w:t>To be signed by - Chair in meeting</w:t>
            </w:r>
          </w:p>
          <w:p w:rsidR="00C805EE" w:rsidRDefault="00C805EE">
            <w:pPr>
              <w:ind w:left="360"/>
              <w:contextualSpacing/>
              <w:jc w:val="both"/>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tc>
        <w:tc>
          <w:tcPr>
            <w:tcW w:w="930" w:type="dxa"/>
          </w:tcPr>
          <w:p w:rsidR="00C805EE" w:rsidRDefault="00C805EE">
            <w:pPr>
              <w:jc w:val="center"/>
              <w:rPr>
                <w:rFonts w:ascii="Calibri" w:hAnsi="Calibri"/>
                <w:b/>
                <w:sz w:val="22"/>
                <w:szCs w:val="22"/>
              </w:rPr>
            </w:pPr>
          </w:p>
          <w:p w:rsidR="00C805EE" w:rsidRDefault="003D3597">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contextualSpacing/>
              <w:jc w:val="both"/>
              <w:rPr>
                <w:rFonts w:ascii="Calibri" w:hAnsi="Calibri" w:cs="Arial"/>
                <w:b/>
                <w:sz w:val="22"/>
                <w:szCs w:val="22"/>
              </w:rPr>
            </w:pPr>
          </w:p>
          <w:p w:rsidR="00C805EE" w:rsidRDefault="00970FB3">
            <w:pPr>
              <w:pStyle w:val="ListParagraph"/>
              <w:numPr>
                <w:ilvl w:val="0"/>
                <w:numId w:val="32"/>
              </w:numPr>
              <w:contextualSpacing/>
              <w:jc w:val="both"/>
              <w:rPr>
                <w:rFonts w:ascii="Calibri" w:hAnsi="Calibri" w:cs="Arial"/>
                <w:b/>
                <w:sz w:val="22"/>
                <w:szCs w:val="22"/>
              </w:rPr>
            </w:pPr>
            <w:r>
              <w:rPr>
                <w:rFonts w:ascii="Calibri" w:hAnsi="Calibri" w:cs="Arial"/>
                <w:b/>
                <w:sz w:val="22"/>
                <w:szCs w:val="22"/>
              </w:rPr>
              <w:t>POLICIES AND PROCEDURES</w:t>
            </w:r>
          </w:p>
          <w:p w:rsidR="00C805EE" w:rsidRDefault="00C805EE">
            <w:pPr>
              <w:pStyle w:val="NoSpacing"/>
              <w:ind w:left="360"/>
              <w:rPr>
                <w:rFonts w:asciiTheme="minorHAnsi" w:hAnsiTheme="minorHAnsi" w:cstheme="minorHAnsi"/>
                <w:b/>
                <w:sz w:val="22"/>
                <w:szCs w:val="22"/>
              </w:rPr>
            </w:pPr>
          </w:p>
          <w:p w:rsidR="00C805EE" w:rsidRDefault="00970FB3">
            <w:pPr>
              <w:pStyle w:val="NoSpacing"/>
              <w:numPr>
                <w:ilvl w:val="0"/>
                <w:numId w:val="21"/>
              </w:numPr>
              <w:rPr>
                <w:rFonts w:asciiTheme="minorHAnsi" w:hAnsiTheme="minorHAnsi" w:cstheme="minorHAnsi"/>
                <w:b/>
                <w:sz w:val="22"/>
                <w:szCs w:val="22"/>
                <w:u w:val="single"/>
              </w:rPr>
            </w:pPr>
            <w:r>
              <w:rPr>
                <w:rFonts w:asciiTheme="minorHAnsi" w:hAnsiTheme="minorHAnsi" w:cstheme="minorHAnsi"/>
                <w:b/>
                <w:sz w:val="22"/>
                <w:szCs w:val="22"/>
                <w:u w:val="single"/>
              </w:rPr>
              <w:t>Statutory – For FGB approval</w:t>
            </w:r>
          </w:p>
          <w:p w:rsidR="00C805EE" w:rsidRPr="00BF1920" w:rsidRDefault="00970FB3" w:rsidP="00560521">
            <w:pPr>
              <w:pStyle w:val="NoSpacing"/>
              <w:numPr>
                <w:ilvl w:val="0"/>
                <w:numId w:val="21"/>
              </w:numPr>
              <w:rPr>
                <w:rFonts w:asciiTheme="minorHAnsi" w:hAnsiTheme="minorHAnsi" w:cstheme="minorHAnsi"/>
                <w:sz w:val="22"/>
                <w:szCs w:val="22"/>
              </w:rPr>
            </w:pPr>
            <w:r w:rsidRPr="00BF1920">
              <w:rPr>
                <w:rFonts w:asciiTheme="minorHAnsi" w:hAnsiTheme="minorHAnsi" w:cstheme="minorHAnsi"/>
                <w:sz w:val="22"/>
                <w:szCs w:val="22"/>
              </w:rPr>
              <w:t>Behaviour Principles Written Statement</w:t>
            </w:r>
          </w:p>
          <w:p w:rsidR="00C805EE" w:rsidRDefault="00970FB3">
            <w:pPr>
              <w:pStyle w:val="NoSpacing"/>
              <w:numPr>
                <w:ilvl w:val="0"/>
                <w:numId w:val="21"/>
              </w:numPr>
              <w:rPr>
                <w:rFonts w:asciiTheme="minorHAnsi" w:hAnsiTheme="minorHAnsi" w:cstheme="minorHAnsi"/>
                <w:sz w:val="22"/>
                <w:szCs w:val="22"/>
              </w:rPr>
            </w:pPr>
            <w:r>
              <w:rPr>
                <w:rFonts w:asciiTheme="minorHAnsi" w:hAnsiTheme="minorHAnsi" w:cstheme="minorHAnsi"/>
                <w:sz w:val="22"/>
                <w:szCs w:val="22"/>
              </w:rPr>
              <w:t>Charging and Remissions Policy</w:t>
            </w:r>
          </w:p>
          <w:p w:rsidR="00C805EE" w:rsidRDefault="00970FB3">
            <w:pPr>
              <w:pStyle w:val="ListParagraph"/>
              <w:numPr>
                <w:ilvl w:val="0"/>
                <w:numId w:val="21"/>
              </w:numPr>
              <w:rPr>
                <w:rFonts w:ascii="Calibri" w:hAnsi="Calibri" w:cs="Calibri"/>
                <w:color w:val="000000"/>
                <w:sz w:val="22"/>
                <w:szCs w:val="22"/>
              </w:rPr>
            </w:pPr>
            <w:r>
              <w:rPr>
                <w:rFonts w:ascii="Calibri" w:hAnsi="Calibri" w:cs="Calibri"/>
                <w:color w:val="000000"/>
                <w:sz w:val="22"/>
                <w:szCs w:val="22"/>
              </w:rPr>
              <w:t>Children with Health Needs who Cannot Attend School</w:t>
            </w:r>
          </w:p>
          <w:p w:rsidR="00C805EE" w:rsidRDefault="00970FB3">
            <w:pPr>
              <w:pStyle w:val="ListParagraph"/>
              <w:numPr>
                <w:ilvl w:val="0"/>
                <w:numId w:val="21"/>
              </w:numPr>
              <w:rPr>
                <w:rFonts w:ascii="Calibri" w:hAnsi="Calibri" w:cs="Calibri"/>
                <w:color w:val="000000"/>
                <w:sz w:val="22"/>
                <w:szCs w:val="22"/>
              </w:rPr>
            </w:pPr>
            <w:r>
              <w:rPr>
                <w:rFonts w:ascii="Calibri" w:hAnsi="Calibri" w:cs="Calibri"/>
                <w:color w:val="000000"/>
                <w:sz w:val="22"/>
                <w:szCs w:val="22"/>
              </w:rPr>
              <w:t>Child Protection Policy and Procedures (Safeguarding Policy)</w:t>
            </w:r>
          </w:p>
          <w:p w:rsidR="00C805EE" w:rsidRDefault="00970FB3">
            <w:pPr>
              <w:pStyle w:val="NoSpacing"/>
              <w:numPr>
                <w:ilvl w:val="0"/>
                <w:numId w:val="21"/>
              </w:numPr>
              <w:rPr>
                <w:rFonts w:ascii="Calibri" w:hAnsi="Calibri" w:cs="Calibri"/>
                <w:sz w:val="22"/>
                <w:szCs w:val="22"/>
              </w:rPr>
            </w:pPr>
            <w:r>
              <w:rPr>
                <w:rFonts w:ascii="Calibri" w:hAnsi="Calibri" w:cs="Calibri"/>
                <w:sz w:val="22"/>
                <w:szCs w:val="22"/>
              </w:rPr>
              <w:t>Data Protection Policy</w:t>
            </w:r>
          </w:p>
          <w:p w:rsidR="00C805EE" w:rsidRDefault="00970FB3">
            <w:pPr>
              <w:pStyle w:val="NoSpacing"/>
              <w:numPr>
                <w:ilvl w:val="0"/>
                <w:numId w:val="21"/>
              </w:numPr>
              <w:rPr>
                <w:rFonts w:ascii="Calibri" w:hAnsi="Calibri" w:cs="Calibri"/>
                <w:sz w:val="22"/>
                <w:szCs w:val="22"/>
              </w:rPr>
            </w:pPr>
            <w:r>
              <w:rPr>
                <w:rFonts w:ascii="Calibri" w:hAnsi="Calibri" w:cs="Calibri"/>
                <w:sz w:val="22"/>
                <w:szCs w:val="22"/>
              </w:rPr>
              <w:t>Early Years Foundation Stage Policy (Governing Body can delegate approval)</w:t>
            </w:r>
          </w:p>
          <w:p w:rsidR="00C805EE" w:rsidRDefault="00970FB3">
            <w:pPr>
              <w:pStyle w:val="ListParagraph"/>
              <w:numPr>
                <w:ilvl w:val="0"/>
                <w:numId w:val="21"/>
              </w:numPr>
              <w:rPr>
                <w:rFonts w:ascii="Calibri" w:hAnsi="Calibri" w:cs="Calibri"/>
                <w:sz w:val="22"/>
                <w:szCs w:val="22"/>
              </w:rPr>
            </w:pPr>
            <w:r>
              <w:rPr>
                <w:rFonts w:ascii="Calibri" w:hAnsi="Calibri" w:cs="Calibri"/>
                <w:color w:val="000000"/>
                <w:sz w:val="22"/>
                <w:szCs w:val="22"/>
              </w:rPr>
              <w:t>Protection of Biometric Information of Children In Schools and Colleges</w:t>
            </w:r>
          </w:p>
          <w:p w:rsidR="00C805EE" w:rsidRDefault="00C805EE">
            <w:pPr>
              <w:pStyle w:val="NoSpacing"/>
              <w:rPr>
                <w:rFonts w:asciiTheme="minorHAnsi" w:hAnsiTheme="minorHAnsi" w:cstheme="minorHAnsi"/>
                <w:sz w:val="22"/>
                <w:szCs w:val="22"/>
              </w:rPr>
            </w:pPr>
          </w:p>
          <w:p w:rsidR="00C805EE" w:rsidRDefault="00970FB3">
            <w:pPr>
              <w:pStyle w:val="NoSpacing"/>
              <w:numPr>
                <w:ilvl w:val="0"/>
                <w:numId w:val="21"/>
              </w:numPr>
              <w:rPr>
                <w:rFonts w:asciiTheme="minorHAnsi" w:hAnsiTheme="minorHAnsi" w:cstheme="minorHAnsi"/>
                <w:b/>
                <w:sz w:val="22"/>
                <w:szCs w:val="22"/>
                <w:u w:val="single"/>
              </w:rPr>
            </w:pPr>
            <w:r>
              <w:rPr>
                <w:rFonts w:asciiTheme="minorHAnsi" w:hAnsiTheme="minorHAnsi" w:cstheme="minorHAnsi"/>
                <w:b/>
                <w:sz w:val="22"/>
                <w:szCs w:val="22"/>
                <w:u w:val="single"/>
              </w:rPr>
              <w:t>Statutory - For information</w:t>
            </w:r>
          </w:p>
          <w:p w:rsidR="00C805EE" w:rsidRDefault="00970FB3">
            <w:pPr>
              <w:pStyle w:val="NoSpacing"/>
              <w:numPr>
                <w:ilvl w:val="0"/>
                <w:numId w:val="21"/>
              </w:numPr>
              <w:rPr>
                <w:rFonts w:asciiTheme="minorHAnsi" w:hAnsiTheme="minorHAnsi" w:cstheme="minorHAnsi"/>
                <w:b/>
                <w:sz w:val="22"/>
                <w:szCs w:val="22"/>
                <w:u w:val="single"/>
              </w:rPr>
            </w:pPr>
            <w:r>
              <w:rPr>
                <w:rFonts w:asciiTheme="minorHAnsi" w:hAnsiTheme="minorHAnsi" w:cstheme="minorHAnsi"/>
                <w:sz w:val="22"/>
                <w:szCs w:val="22"/>
              </w:rPr>
              <w:t>Exclusions Policy</w:t>
            </w:r>
          </w:p>
          <w:p w:rsidR="00C805EE" w:rsidRDefault="00970FB3">
            <w:pPr>
              <w:pStyle w:val="NoSpacing"/>
              <w:numPr>
                <w:ilvl w:val="0"/>
                <w:numId w:val="21"/>
              </w:numPr>
              <w:rPr>
                <w:rFonts w:asciiTheme="minorHAnsi" w:hAnsiTheme="minorHAnsi" w:cstheme="minorHAnsi"/>
                <w:sz w:val="22"/>
                <w:szCs w:val="22"/>
              </w:rPr>
            </w:pPr>
            <w:r>
              <w:rPr>
                <w:rFonts w:asciiTheme="minorHAnsi" w:hAnsiTheme="minorHAnsi" w:cstheme="minorHAnsi"/>
                <w:sz w:val="22"/>
                <w:szCs w:val="22"/>
              </w:rPr>
              <w:t>Governors’ Allowances and Expenses Policy</w:t>
            </w:r>
          </w:p>
          <w:p w:rsidR="00C805EE" w:rsidRDefault="00970FB3">
            <w:pPr>
              <w:pStyle w:val="ListParagraph"/>
              <w:numPr>
                <w:ilvl w:val="0"/>
                <w:numId w:val="21"/>
              </w:numPr>
              <w:rPr>
                <w:rFonts w:ascii="Calibri" w:hAnsi="Calibri" w:cs="Calibri"/>
                <w:color w:val="000000"/>
                <w:sz w:val="22"/>
                <w:szCs w:val="22"/>
              </w:rPr>
            </w:pPr>
            <w:r>
              <w:rPr>
                <w:rFonts w:ascii="Calibri" w:hAnsi="Calibri" w:cs="Calibri"/>
                <w:color w:val="000000"/>
                <w:sz w:val="22"/>
                <w:szCs w:val="22"/>
              </w:rPr>
              <w:t>Statement of Procedures for Dealing with Allegations of Abuse Against Staff</w:t>
            </w:r>
          </w:p>
          <w:p w:rsidR="00C805EE" w:rsidRDefault="00C805EE">
            <w:pPr>
              <w:rPr>
                <w:rFonts w:asciiTheme="minorHAnsi" w:hAnsiTheme="minorHAnsi" w:cstheme="minorHAnsi"/>
                <w:sz w:val="22"/>
                <w:szCs w:val="22"/>
              </w:rPr>
            </w:pPr>
          </w:p>
          <w:p w:rsidR="00C805EE" w:rsidRDefault="00970FB3">
            <w:pPr>
              <w:pStyle w:val="NoSpacing"/>
              <w:numPr>
                <w:ilvl w:val="0"/>
                <w:numId w:val="21"/>
              </w:numPr>
              <w:rPr>
                <w:rFonts w:asciiTheme="minorHAnsi" w:hAnsiTheme="minorHAnsi" w:cstheme="minorHAnsi"/>
                <w:b/>
                <w:sz w:val="22"/>
                <w:szCs w:val="22"/>
                <w:u w:val="single"/>
              </w:rPr>
            </w:pPr>
            <w:r>
              <w:rPr>
                <w:rFonts w:asciiTheme="minorHAnsi" w:hAnsiTheme="minorHAnsi" w:cstheme="minorHAnsi"/>
                <w:b/>
                <w:sz w:val="22"/>
                <w:szCs w:val="22"/>
                <w:u w:val="single"/>
              </w:rPr>
              <w:t>Non-statutory – For information</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Anti-Bullying Policy</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Assessment</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Children’s Anti-Bullying Policy</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Home School Agreement</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Homework</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Intimate Care Policy</w:t>
            </w:r>
          </w:p>
          <w:p w:rsidR="00C805EE" w:rsidRDefault="00970FB3">
            <w:pPr>
              <w:pStyle w:val="NoSpacing"/>
              <w:numPr>
                <w:ilvl w:val="0"/>
                <w:numId w:val="21"/>
              </w:numPr>
              <w:rPr>
                <w:rFonts w:asciiTheme="minorHAnsi" w:hAnsiTheme="minorHAnsi" w:cstheme="minorHAnsi"/>
                <w:sz w:val="22"/>
                <w:szCs w:val="22"/>
              </w:rPr>
            </w:pPr>
            <w:r>
              <w:rPr>
                <w:rFonts w:asciiTheme="minorHAnsi" w:hAnsiTheme="minorHAnsi" w:cstheme="minorHAnsi"/>
                <w:sz w:val="22"/>
                <w:szCs w:val="22"/>
              </w:rPr>
              <w:t>Lettings Policy</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Marking</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On-Line Safety</w:t>
            </w:r>
          </w:p>
          <w:p w:rsidR="00C805EE" w:rsidRDefault="00970FB3">
            <w:pPr>
              <w:pStyle w:val="NoSpacing"/>
              <w:numPr>
                <w:ilvl w:val="0"/>
                <w:numId w:val="21"/>
              </w:numPr>
              <w:rPr>
                <w:rFonts w:asciiTheme="minorHAnsi" w:hAnsiTheme="minorHAnsi" w:cstheme="minorHAnsi"/>
                <w:sz w:val="22"/>
                <w:szCs w:val="22"/>
              </w:rPr>
            </w:pPr>
            <w:r>
              <w:rPr>
                <w:rFonts w:asciiTheme="minorHAnsi" w:hAnsiTheme="minorHAnsi" w:cstheme="minorHAnsi"/>
                <w:sz w:val="22"/>
                <w:szCs w:val="22"/>
              </w:rPr>
              <w:t>Outdoor Education and off-Site Education Visits Policy and Procedures</w:t>
            </w:r>
          </w:p>
          <w:p w:rsidR="00C805EE" w:rsidRDefault="00970FB3">
            <w:pPr>
              <w:pStyle w:val="ListParagraph"/>
              <w:numPr>
                <w:ilvl w:val="0"/>
                <w:numId w:val="21"/>
              </w:numPr>
              <w:rPr>
                <w:rFonts w:asciiTheme="minorHAnsi" w:hAnsiTheme="minorHAnsi" w:cstheme="minorHAnsi"/>
                <w:color w:val="000000"/>
                <w:sz w:val="22"/>
                <w:szCs w:val="22"/>
              </w:rPr>
            </w:pPr>
            <w:r>
              <w:rPr>
                <w:rFonts w:asciiTheme="minorHAnsi" w:hAnsiTheme="minorHAnsi" w:cstheme="minorHAnsi"/>
                <w:color w:val="000000"/>
                <w:sz w:val="22"/>
                <w:szCs w:val="22"/>
              </w:rPr>
              <w:t>Quality of Education Policy</w:t>
            </w:r>
          </w:p>
          <w:p w:rsidR="00C805EE" w:rsidRDefault="00970FB3">
            <w:pPr>
              <w:pStyle w:val="ListParagraph"/>
              <w:numPr>
                <w:ilvl w:val="0"/>
                <w:numId w:val="21"/>
              </w:numPr>
              <w:rPr>
                <w:rFonts w:ascii="Arial" w:hAnsi="Arial" w:cs="Arial"/>
                <w:color w:val="000000"/>
                <w:sz w:val="20"/>
                <w:szCs w:val="20"/>
              </w:rPr>
            </w:pPr>
            <w:r>
              <w:rPr>
                <w:rFonts w:asciiTheme="minorHAnsi" w:hAnsiTheme="minorHAnsi" w:cstheme="minorHAnsi"/>
                <w:color w:val="000000"/>
                <w:sz w:val="22"/>
                <w:szCs w:val="22"/>
              </w:rPr>
              <w:t>Redundancy and Restructuring Procedures for All Staff</w:t>
            </w:r>
          </w:p>
          <w:p w:rsidR="00C805EE" w:rsidRDefault="00C805EE">
            <w:pPr>
              <w:pStyle w:val="NoSpacing"/>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YES</w:t>
            </w:r>
          </w:p>
        </w:tc>
        <w:tc>
          <w:tcPr>
            <w:tcW w:w="930" w:type="dxa"/>
          </w:tcPr>
          <w:p w:rsidR="00C805EE" w:rsidRDefault="00C805EE">
            <w:pPr>
              <w:jc w:val="center"/>
              <w:rPr>
                <w:rFonts w:ascii="Calibri" w:hAnsi="Calibri"/>
                <w:b/>
                <w:sz w:val="22"/>
                <w:szCs w:val="22"/>
              </w:rPr>
            </w:pPr>
          </w:p>
          <w:p w:rsidR="00C805EE" w:rsidRDefault="00C20DA3">
            <w:pPr>
              <w:jc w:val="center"/>
              <w:rPr>
                <w:rFonts w:ascii="Calibri" w:hAnsi="Calibri"/>
                <w:b/>
                <w:sz w:val="22"/>
                <w:szCs w:val="22"/>
              </w:rPr>
            </w:pPr>
            <w:r>
              <w:rPr>
                <w:rFonts w:ascii="Calibri" w:hAnsi="Calibri"/>
                <w:b/>
                <w:sz w:val="22"/>
                <w:szCs w:val="22"/>
              </w:rPr>
              <w:t>5</w:t>
            </w:r>
          </w:p>
        </w:tc>
      </w:tr>
      <w:tr w:rsidR="00C805EE">
        <w:tc>
          <w:tcPr>
            <w:tcW w:w="8359" w:type="dxa"/>
            <w:shd w:val="clear" w:color="auto" w:fill="auto"/>
          </w:tcPr>
          <w:p w:rsidR="00C805EE" w:rsidRDefault="00C805EE">
            <w:pPr>
              <w:contextualSpacing/>
              <w:jc w:val="both"/>
              <w:rPr>
                <w:rFonts w:ascii="Calibri" w:hAnsi="Calibri" w:cs="Arial"/>
                <w:b/>
                <w:sz w:val="22"/>
                <w:szCs w:val="22"/>
              </w:rPr>
            </w:pPr>
          </w:p>
          <w:p w:rsidR="00C805EE" w:rsidRDefault="00970FB3">
            <w:pPr>
              <w:pStyle w:val="ListParagraph"/>
              <w:numPr>
                <w:ilvl w:val="0"/>
                <w:numId w:val="32"/>
              </w:numPr>
              <w:contextualSpacing/>
              <w:jc w:val="both"/>
              <w:rPr>
                <w:rFonts w:ascii="Calibri" w:hAnsi="Calibri" w:cs="Arial"/>
                <w:b/>
                <w:sz w:val="22"/>
                <w:szCs w:val="22"/>
              </w:rPr>
            </w:pPr>
            <w:r>
              <w:rPr>
                <w:rFonts w:ascii="Calibri" w:hAnsi="Calibri" w:cs="Arial"/>
                <w:b/>
                <w:sz w:val="22"/>
                <w:szCs w:val="22"/>
              </w:rPr>
              <w:t>AOB</w:t>
            </w:r>
          </w:p>
          <w:p w:rsidR="00C805EE" w:rsidRDefault="00C805EE">
            <w:pPr>
              <w:pStyle w:val="ListParagraph"/>
              <w:tabs>
                <w:tab w:val="num" w:pos="644"/>
              </w:tabs>
              <w:ind w:left="0"/>
              <w:contextualSpacing/>
              <w:jc w:val="both"/>
              <w:rPr>
                <w:rFonts w:ascii="Calibri" w:hAnsi="Calibri" w:cs="Arial"/>
                <w:b/>
                <w:sz w:val="22"/>
                <w:szCs w:val="22"/>
              </w:rPr>
            </w:pP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tc>
      </w:tr>
      <w:tr w:rsidR="00C805EE">
        <w:tc>
          <w:tcPr>
            <w:tcW w:w="8359" w:type="dxa"/>
            <w:shd w:val="clear" w:color="auto" w:fill="auto"/>
          </w:tcPr>
          <w:p w:rsidR="00C805EE" w:rsidRDefault="00C805EE">
            <w:pPr>
              <w:pStyle w:val="ListParagraph"/>
              <w:ind w:left="0"/>
              <w:contextualSpacing/>
              <w:jc w:val="both"/>
              <w:rPr>
                <w:rFonts w:ascii="Calibri" w:hAnsi="Calibri" w:cs="Arial"/>
                <w:b/>
                <w:sz w:val="22"/>
                <w:szCs w:val="22"/>
              </w:rPr>
            </w:pPr>
          </w:p>
          <w:p w:rsidR="00C805EE" w:rsidRDefault="00970FB3">
            <w:pPr>
              <w:pStyle w:val="ListParagraph"/>
              <w:numPr>
                <w:ilvl w:val="0"/>
                <w:numId w:val="32"/>
              </w:numPr>
              <w:contextualSpacing/>
              <w:jc w:val="both"/>
              <w:rPr>
                <w:rFonts w:ascii="Calibri" w:hAnsi="Calibri" w:cs="Arial"/>
                <w:b/>
                <w:sz w:val="22"/>
                <w:szCs w:val="22"/>
              </w:rPr>
            </w:pPr>
            <w:r>
              <w:rPr>
                <w:rFonts w:ascii="Calibri" w:hAnsi="Calibri" w:cs="Arial"/>
                <w:b/>
                <w:sz w:val="22"/>
                <w:szCs w:val="22"/>
              </w:rPr>
              <w:t>Part II ITEMS</w:t>
            </w:r>
          </w:p>
          <w:p w:rsidR="00C805EE" w:rsidRDefault="00C805EE">
            <w:pPr>
              <w:pStyle w:val="ListParagraph"/>
              <w:contextualSpacing/>
              <w:jc w:val="both"/>
              <w:rPr>
                <w:rFonts w:ascii="Calibri" w:hAnsi="Calibri" w:cs="Arial"/>
                <w:b/>
                <w:sz w:val="16"/>
                <w:szCs w:val="16"/>
              </w:rPr>
            </w:pPr>
          </w:p>
        </w:tc>
        <w:tc>
          <w:tcPr>
            <w:tcW w:w="1393" w:type="dxa"/>
            <w:shd w:val="clear" w:color="auto" w:fill="auto"/>
          </w:tcPr>
          <w:p w:rsidR="00C805EE" w:rsidRDefault="00C805EE">
            <w:pPr>
              <w:jc w:val="center"/>
              <w:rPr>
                <w:rFonts w:ascii="Calibri" w:hAnsi="Calibri"/>
                <w:b/>
                <w:sz w:val="22"/>
                <w:szCs w:val="22"/>
              </w:rPr>
            </w:pPr>
          </w:p>
        </w:tc>
        <w:tc>
          <w:tcPr>
            <w:tcW w:w="930" w:type="dxa"/>
          </w:tcPr>
          <w:p w:rsidR="00C805EE" w:rsidRDefault="00C805EE">
            <w:pPr>
              <w:jc w:val="center"/>
              <w:rPr>
                <w:rFonts w:ascii="Calibri" w:hAnsi="Calibri"/>
                <w:b/>
                <w:sz w:val="22"/>
                <w:szCs w:val="22"/>
              </w:rPr>
            </w:pPr>
          </w:p>
          <w:p w:rsidR="00C805EE" w:rsidRDefault="00970FB3">
            <w:pPr>
              <w:jc w:val="center"/>
              <w:rPr>
                <w:rFonts w:ascii="Calibri" w:hAnsi="Calibri"/>
                <w:b/>
                <w:sz w:val="22"/>
                <w:szCs w:val="22"/>
              </w:rPr>
            </w:pPr>
            <w:r>
              <w:rPr>
                <w:rFonts w:ascii="Calibri" w:hAnsi="Calibri"/>
                <w:b/>
                <w:sz w:val="22"/>
                <w:szCs w:val="22"/>
              </w:rPr>
              <w:t>1</w:t>
            </w:r>
          </w:p>
        </w:tc>
      </w:tr>
    </w:tbl>
    <w:p w:rsidR="00C805EE" w:rsidRDefault="00C805EE">
      <w:pPr>
        <w:jc w:val="center"/>
        <w:rPr>
          <w:rFonts w:ascii="Calibri" w:hAnsi="Calibri" w:cs="Arial"/>
          <w:b/>
          <w:sz w:val="22"/>
          <w:szCs w:val="22"/>
        </w:rPr>
      </w:pPr>
    </w:p>
    <w:p w:rsidR="00C805EE" w:rsidRDefault="00C805EE">
      <w:pPr>
        <w:jc w:val="both"/>
        <w:rPr>
          <w:rFonts w:ascii="Calibri" w:hAnsi="Calibri" w:cs="Calibri"/>
          <w:b/>
          <w:sz w:val="22"/>
          <w:szCs w:val="22"/>
        </w:rPr>
      </w:pPr>
    </w:p>
    <w:p w:rsidR="00C805EE" w:rsidRDefault="00970FB3">
      <w:pPr>
        <w:jc w:val="both"/>
        <w:rPr>
          <w:rFonts w:ascii="Calibri" w:hAnsi="Calibri" w:cs="Calibri"/>
          <w:b/>
          <w:sz w:val="22"/>
          <w:szCs w:val="22"/>
        </w:rPr>
      </w:pPr>
      <w:r>
        <w:rPr>
          <w:rFonts w:ascii="Calibri" w:hAnsi="Calibri" w:cs="Calibri"/>
          <w:b/>
          <w:sz w:val="22"/>
          <w:szCs w:val="22"/>
        </w:rPr>
        <w:t>DATES OF MEETINGS FOR 2022/23</w:t>
      </w:r>
    </w:p>
    <w:p w:rsidR="00C805EE" w:rsidRDefault="00C805EE">
      <w:pPr>
        <w:tabs>
          <w:tab w:val="num" w:pos="644"/>
        </w:tabs>
        <w:contextualSpacing/>
        <w:jc w:val="both"/>
        <w:rPr>
          <w:rFonts w:ascii="Calibri" w:hAnsi="Calibri" w:cs="Calibri"/>
          <w:b/>
          <w:sz w:val="22"/>
          <w:szCs w:val="22"/>
        </w:rPr>
      </w:pPr>
    </w:p>
    <w:p w:rsidR="00C805EE" w:rsidRDefault="00970FB3">
      <w:pPr>
        <w:rPr>
          <w:rFonts w:ascii="Calibri" w:hAnsi="Calibri" w:cs="Arial"/>
          <w:b/>
          <w:sz w:val="22"/>
          <w:szCs w:val="22"/>
        </w:rPr>
      </w:pPr>
      <w:r>
        <w:rPr>
          <w:rFonts w:ascii="Calibri" w:hAnsi="Calibri" w:cs="Arial"/>
          <w:b/>
          <w:sz w:val="22"/>
          <w:szCs w:val="22"/>
        </w:rPr>
        <w:t xml:space="preserve">FGB MEETINGS 2022/23 </w:t>
      </w:r>
    </w:p>
    <w:p w:rsidR="00C805EE" w:rsidRDefault="00C805EE">
      <w:pPr>
        <w:rPr>
          <w:rFonts w:ascii="Calibri" w:hAnsi="Calibri" w:cs="Arial"/>
          <w:b/>
          <w:sz w:val="22"/>
          <w:szCs w:val="22"/>
        </w:rPr>
      </w:pPr>
    </w:p>
    <w:p w:rsidR="00C805EE" w:rsidRDefault="00970FB3">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2022</w:t>
      </w:r>
      <w:r>
        <w:rPr>
          <w:rFonts w:ascii="Calibri" w:hAnsi="Calibri" w:cs="Arial"/>
          <w:b/>
          <w:sz w:val="22"/>
          <w:szCs w:val="22"/>
          <w:u w:val="single"/>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2023</w:t>
      </w:r>
    </w:p>
    <w:p w:rsidR="00C805EE" w:rsidRDefault="00C805EE">
      <w:pPr>
        <w:rPr>
          <w:rFonts w:ascii="Calibri" w:hAnsi="Calibri" w:cs="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3260"/>
      </w:tblGrid>
      <w:tr w:rsidR="00C805EE">
        <w:trPr>
          <w:trHeight w:val="538"/>
        </w:trPr>
        <w:tc>
          <w:tcPr>
            <w:tcW w:w="3652" w:type="dxa"/>
            <w:shd w:val="clear" w:color="auto" w:fill="auto"/>
          </w:tcPr>
          <w:p w:rsidR="00C805EE" w:rsidRDefault="00970FB3">
            <w:pPr>
              <w:jc w:val="center"/>
              <w:rPr>
                <w:rFonts w:ascii="Calibri" w:hAnsi="Calibri"/>
                <w:b/>
                <w:sz w:val="22"/>
                <w:szCs w:val="22"/>
              </w:rPr>
            </w:pPr>
            <w:r>
              <w:rPr>
                <w:rFonts w:ascii="Calibri" w:hAnsi="Calibri"/>
                <w:b/>
                <w:sz w:val="22"/>
                <w:szCs w:val="22"/>
              </w:rPr>
              <w:t>Autumn 2022 Meeting 1</w:t>
            </w:r>
          </w:p>
          <w:p w:rsidR="00C805EE" w:rsidRDefault="00970FB3">
            <w:pPr>
              <w:jc w:val="center"/>
              <w:rPr>
                <w:rFonts w:ascii="Calibri" w:hAnsi="Calibri"/>
                <w:b/>
                <w:sz w:val="22"/>
                <w:szCs w:val="22"/>
              </w:rPr>
            </w:pPr>
            <w:r>
              <w:rPr>
                <w:rFonts w:ascii="Calibri" w:hAnsi="Calibri"/>
                <w:b/>
                <w:sz w:val="22"/>
                <w:szCs w:val="22"/>
              </w:rPr>
              <w:t>Business Meeting</w:t>
            </w:r>
          </w:p>
          <w:p w:rsidR="00C805EE" w:rsidRDefault="00970FB3">
            <w:pPr>
              <w:jc w:val="center"/>
              <w:rPr>
                <w:rFonts w:ascii="Calibri" w:hAnsi="Calibri"/>
                <w:b/>
                <w:sz w:val="22"/>
                <w:szCs w:val="22"/>
              </w:rPr>
            </w:pPr>
            <w:r>
              <w:rPr>
                <w:rFonts w:ascii="Calibri" w:hAnsi="Calibri"/>
                <w:b/>
                <w:sz w:val="22"/>
                <w:szCs w:val="22"/>
              </w:rPr>
              <w:t>Wed. 21</w:t>
            </w:r>
            <w:r>
              <w:rPr>
                <w:rFonts w:ascii="Calibri" w:hAnsi="Calibri"/>
                <w:b/>
                <w:sz w:val="22"/>
                <w:szCs w:val="22"/>
                <w:vertAlign w:val="superscript"/>
              </w:rPr>
              <w:t xml:space="preserve">st </w:t>
            </w:r>
            <w:r>
              <w:rPr>
                <w:rFonts w:ascii="Calibri" w:hAnsi="Calibri"/>
                <w:b/>
                <w:sz w:val="22"/>
                <w:szCs w:val="22"/>
              </w:rPr>
              <w:t>September 2022</w:t>
            </w:r>
          </w:p>
          <w:p w:rsidR="00C805EE" w:rsidRDefault="00970FB3">
            <w:pPr>
              <w:jc w:val="center"/>
              <w:rPr>
                <w:rFonts w:ascii="Calibri" w:hAnsi="Calibri"/>
                <w:b/>
                <w:sz w:val="22"/>
                <w:szCs w:val="22"/>
              </w:rPr>
            </w:pPr>
            <w:r>
              <w:rPr>
                <w:rFonts w:ascii="Calibri" w:hAnsi="Calibri"/>
                <w:b/>
                <w:sz w:val="22"/>
                <w:szCs w:val="22"/>
              </w:rPr>
              <w:t>6.00 – 8.00 pm</w:t>
            </w:r>
          </w:p>
        </w:tc>
        <w:tc>
          <w:tcPr>
            <w:tcW w:w="3544" w:type="dxa"/>
            <w:shd w:val="clear" w:color="auto" w:fill="auto"/>
          </w:tcPr>
          <w:p w:rsidR="00C805EE" w:rsidRDefault="00970FB3">
            <w:pPr>
              <w:jc w:val="center"/>
              <w:rPr>
                <w:rFonts w:ascii="Calibri" w:hAnsi="Calibri"/>
                <w:b/>
                <w:sz w:val="22"/>
                <w:szCs w:val="22"/>
              </w:rPr>
            </w:pPr>
            <w:r>
              <w:rPr>
                <w:rFonts w:ascii="Calibri" w:hAnsi="Calibri"/>
                <w:b/>
                <w:sz w:val="22"/>
                <w:szCs w:val="22"/>
              </w:rPr>
              <w:t>Spring 2023 (In Summer) Meeting 3</w:t>
            </w:r>
          </w:p>
          <w:p w:rsidR="00C805EE" w:rsidRDefault="00970FB3">
            <w:pPr>
              <w:jc w:val="center"/>
              <w:rPr>
                <w:rFonts w:ascii="Calibri" w:hAnsi="Calibri"/>
                <w:b/>
                <w:sz w:val="22"/>
                <w:szCs w:val="22"/>
              </w:rPr>
            </w:pPr>
            <w:r>
              <w:rPr>
                <w:rFonts w:ascii="Calibri" w:hAnsi="Calibri"/>
                <w:b/>
                <w:sz w:val="22"/>
                <w:szCs w:val="22"/>
              </w:rPr>
              <w:t>FGB</w:t>
            </w:r>
          </w:p>
          <w:p w:rsidR="00C805EE" w:rsidRDefault="00970FB3">
            <w:pPr>
              <w:jc w:val="center"/>
              <w:rPr>
                <w:rFonts w:ascii="Calibri" w:hAnsi="Calibri"/>
                <w:b/>
                <w:sz w:val="22"/>
                <w:szCs w:val="22"/>
              </w:rPr>
            </w:pPr>
            <w:r>
              <w:rPr>
                <w:rFonts w:ascii="Calibri" w:hAnsi="Calibri"/>
                <w:b/>
                <w:sz w:val="22"/>
                <w:szCs w:val="22"/>
              </w:rPr>
              <w:t>Thurs. 27</w:t>
            </w:r>
            <w:r>
              <w:rPr>
                <w:rFonts w:ascii="Calibri" w:hAnsi="Calibri"/>
                <w:b/>
                <w:sz w:val="22"/>
                <w:szCs w:val="22"/>
                <w:vertAlign w:val="superscript"/>
              </w:rPr>
              <w:t>th</w:t>
            </w:r>
            <w:r>
              <w:rPr>
                <w:rFonts w:ascii="Calibri" w:hAnsi="Calibri"/>
                <w:b/>
                <w:sz w:val="22"/>
                <w:szCs w:val="22"/>
              </w:rPr>
              <w:t xml:space="preserve"> April 2023</w:t>
            </w:r>
          </w:p>
          <w:p w:rsidR="00C805EE" w:rsidRDefault="00970FB3">
            <w:pPr>
              <w:jc w:val="center"/>
              <w:rPr>
                <w:rFonts w:ascii="Calibri" w:hAnsi="Calibri"/>
                <w:sz w:val="22"/>
                <w:szCs w:val="22"/>
              </w:rPr>
            </w:pPr>
            <w:r>
              <w:rPr>
                <w:rFonts w:ascii="Calibri" w:hAnsi="Calibri"/>
                <w:b/>
                <w:sz w:val="22"/>
                <w:szCs w:val="22"/>
              </w:rPr>
              <w:t>6.00 – 8.00 pm</w:t>
            </w:r>
          </w:p>
        </w:tc>
        <w:tc>
          <w:tcPr>
            <w:tcW w:w="3260" w:type="dxa"/>
            <w:shd w:val="clear" w:color="auto" w:fill="auto"/>
          </w:tcPr>
          <w:p w:rsidR="00C805EE" w:rsidRDefault="00970FB3">
            <w:pPr>
              <w:jc w:val="center"/>
              <w:rPr>
                <w:rFonts w:ascii="Calibri" w:hAnsi="Calibri"/>
                <w:b/>
                <w:sz w:val="22"/>
                <w:szCs w:val="22"/>
              </w:rPr>
            </w:pPr>
            <w:r>
              <w:rPr>
                <w:rFonts w:ascii="Calibri" w:hAnsi="Calibri"/>
                <w:b/>
                <w:sz w:val="22"/>
                <w:szCs w:val="22"/>
              </w:rPr>
              <w:t>Summer 2023 Meeting 4</w:t>
            </w:r>
          </w:p>
          <w:p w:rsidR="00C805EE" w:rsidRDefault="00970FB3">
            <w:pPr>
              <w:jc w:val="center"/>
              <w:rPr>
                <w:rFonts w:ascii="Calibri" w:hAnsi="Calibri"/>
                <w:b/>
                <w:sz w:val="22"/>
                <w:szCs w:val="22"/>
              </w:rPr>
            </w:pPr>
            <w:r>
              <w:rPr>
                <w:rFonts w:ascii="Calibri" w:hAnsi="Calibri"/>
                <w:b/>
                <w:sz w:val="22"/>
                <w:szCs w:val="22"/>
              </w:rPr>
              <w:t>FGB</w:t>
            </w:r>
          </w:p>
          <w:p w:rsidR="00C805EE" w:rsidRDefault="00970FB3">
            <w:pPr>
              <w:jc w:val="center"/>
              <w:rPr>
                <w:rFonts w:ascii="Calibri" w:hAnsi="Calibri"/>
                <w:b/>
                <w:sz w:val="22"/>
                <w:szCs w:val="22"/>
              </w:rPr>
            </w:pPr>
            <w:r>
              <w:rPr>
                <w:rFonts w:ascii="Calibri" w:hAnsi="Calibri"/>
                <w:b/>
                <w:sz w:val="22"/>
                <w:szCs w:val="22"/>
              </w:rPr>
              <w:t>Wed. 5</w:t>
            </w:r>
            <w:r>
              <w:rPr>
                <w:rFonts w:ascii="Calibri" w:hAnsi="Calibri"/>
                <w:b/>
                <w:sz w:val="22"/>
                <w:szCs w:val="22"/>
                <w:vertAlign w:val="superscript"/>
              </w:rPr>
              <w:t>th</w:t>
            </w:r>
            <w:r>
              <w:rPr>
                <w:rFonts w:ascii="Calibri" w:hAnsi="Calibri"/>
                <w:b/>
                <w:sz w:val="22"/>
                <w:szCs w:val="22"/>
              </w:rPr>
              <w:t xml:space="preserve"> July 2023</w:t>
            </w:r>
          </w:p>
          <w:p w:rsidR="00C805EE" w:rsidRDefault="00970FB3">
            <w:pPr>
              <w:jc w:val="center"/>
              <w:rPr>
                <w:rFonts w:ascii="Calibri" w:hAnsi="Calibri"/>
                <w:sz w:val="22"/>
                <w:szCs w:val="22"/>
              </w:rPr>
            </w:pPr>
            <w:r>
              <w:rPr>
                <w:rFonts w:ascii="Calibri" w:hAnsi="Calibri"/>
                <w:b/>
                <w:sz w:val="22"/>
                <w:szCs w:val="22"/>
              </w:rPr>
              <w:t>6.00 – 8.00 pm</w:t>
            </w:r>
          </w:p>
        </w:tc>
      </w:tr>
      <w:tr w:rsidR="00C805EE">
        <w:trPr>
          <w:trHeight w:val="538"/>
        </w:trPr>
        <w:tc>
          <w:tcPr>
            <w:tcW w:w="3652" w:type="dxa"/>
            <w:shd w:val="clear" w:color="auto" w:fill="auto"/>
          </w:tcPr>
          <w:p w:rsidR="00C805EE" w:rsidRDefault="00970FB3">
            <w:pPr>
              <w:jc w:val="center"/>
              <w:rPr>
                <w:rFonts w:ascii="Calibri" w:hAnsi="Calibri"/>
                <w:b/>
                <w:sz w:val="22"/>
                <w:szCs w:val="22"/>
              </w:rPr>
            </w:pPr>
            <w:r>
              <w:rPr>
                <w:rFonts w:ascii="Calibri" w:hAnsi="Calibri"/>
                <w:b/>
                <w:sz w:val="22"/>
                <w:szCs w:val="22"/>
              </w:rPr>
              <w:t>Autumn 2022 Meeting 2</w:t>
            </w:r>
          </w:p>
          <w:p w:rsidR="00C805EE" w:rsidRDefault="00970FB3">
            <w:pPr>
              <w:jc w:val="center"/>
              <w:rPr>
                <w:rFonts w:ascii="Calibri" w:hAnsi="Calibri"/>
                <w:b/>
                <w:sz w:val="22"/>
                <w:szCs w:val="22"/>
              </w:rPr>
            </w:pPr>
            <w:r>
              <w:rPr>
                <w:rFonts w:ascii="Calibri" w:hAnsi="Calibri"/>
                <w:b/>
                <w:sz w:val="22"/>
                <w:szCs w:val="22"/>
              </w:rPr>
              <w:t>FGB</w:t>
            </w:r>
          </w:p>
          <w:p w:rsidR="00C805EE" w:rsidRDefault="00970FB3">
            <w:pPr>
              <w:jc w:val="center"/>
              <w:rPr>
                <w:rFonts w:ascii="Calibri" w:hAnsi="Calibri"/>
                <w:b/>
                <w:sz w:val="22"/>
                <w:szCs w:val="22"/>
              </w:rPr>
            </w:pPr>
            <w:r>
              <w:rPr>
                <w:rFonts w:ascii="Calibri" w:hAnsi="Calibri"/>
                <w:b/>
                <w:sz w:val="22"/>
                <w:szCs w:val="22"/>
              </w:rPr>
              <w:t>Wed. 23</w:t>
            </w:r>
            <w:r>
              <w:rPr>
                <w:rFonts w:ascii="Calibri" w:hAnsi="Calibri"/>
                <w:b/>
                <w:sz w:val="22"/>
                <w:szCs w:val="22"/>
                <w:vertAlign w:val="superscript"/>
              </w:rPr>
              <w:t xml:space="preserve">rd </w:t>
            </w:r>
            <w:r>
              <w:rPr>
                <w:rFonts w:ascii="Calibri" w:hAnsi="Calibri"/>
                <w:b/>
                <w:sz w:val="22"/>
                <w:szCs w:val="22"/>
              </w:rPr>
              <w:t>November 2022</w:t>
            </w:r>
          </w:p>
          <w:p w:rsidR="00C805EE" w:rsidRDefault="00970FB3">
            <w:pPr>
              <w:jc w:val="center"/>
              <w:rPr>
                <w:rFonts w:ascii="Calibri" w:hAnsi="Calibri"/>
                <w:b/>
                <w:sz w:val="22"/>
                <w:szCs w:val="22"/>
              </w:rPr>
            </w:pPr>
            <w:r>
              <w:rPr>
                <w:rFonts w:ascii="Calibri" w:hAnsi="Calibri"/>
                <w:b/>
                <w:sz w:val="22"/>
                <w:szCs w:val="22"/>
              </w:rPr>
              <w:t>6.00 – 8.00 pm</w:t>
            </w:r>
          </w:p>
        </w:tc>
        <w:tc>
          <w:tcPr>
            <w:tcW w:w="3544" w:type="dxa"/>
            <w:shd w:val="clear" w:color="auto" w:fill="auto"/>
          </w:tcPr>
          <w:p w:rsidR="00C805EE" w:rsidRDefault="00C805EE">
            <w:pPr>
              <w:jc w:val="center"/>
              <w:rPr>
                <w:rFonts w:ascii="Calibri" w:hAnsi="Calibri"/>
                <w:sz w:val="22"/>
                <w:szCs w:val="22"/>
              </w:rPr>
            </w:pPr>
          </w:p>
        </w:tc>
        <w:tc>
          <w:tcPr>
            <w:tcW w:w="3260" w:type="dxa"/>
            <w:shd w:val="clear" w:color="auto" w:fill="auto"/>
          </w:tcPr>
          <w:p w:rsidR="00C805EE" w:rsidRDefault="00C805EE">
            <w:pPr>
              <w:jc w:val="center"/>
              <w:rPr>
                <w:rFonts w:ascii="Calibri" w:hAnsi="Calibri"/>
                <w:sz w:val="22"/>
                <w:szCs w:val="22"/>
              </w:rPr>
            </w:pPr>
          </w:p>
        </w:tc>
      </w:tr>
    </w:tbl>
    <w:p w:rsidR="00C805EE" w:rsidRDefault="00C805EE">
      <w:pPr>
        <w:rPr>
          <w:rFonts w:ascii="Calibri" w:hAnsi="Calibri"/>
          <w:b/>
          <w:sz w:val="22"/>
          <w:szCs w:val="22"/>
        </w:rPr>
      </w:pPr>
    </w:p>
    <w:p w:rsidR="00C805EE" w:rsidRDefault="00C805EE">
      <w:pPr>
        <w:rPr>
          <w:rFonts w:ascii="Calibri" w:hAnsi="Calibri"/>
          <w:b/>
          <w:sz w:val="22"/>
          <w:szCs w:val="22"/>
        </w:rPr>
      </w:pPr>
    </w:p>
    <w:p w:rsidR="00C805EE" w:rsidRDefault="00970FB3">
      <w:pPr>
        <w:rPr>
          <w:rFonts w:ascii="Calibri" w:hAnsi="Calibri"/>
          <w:b/>
          <w:sz w:val="22"/>
          <w:szCs w:val="22"/>
        </w:rPr>
      </w:pPr>
      <w:r>
        <w:rPr>
          <w:rFonts w:ascii="Calibri" w:hAnsi="Calibri"/>
          <w:b/>
          <w:sz w:val="22"/>
          <w:szCs w:val="22"/>
        </w:rPr>
        <w:t>FINANCE WORKING PARTY MEETINGS 2022/2023</w:t>
      </w:r>
    </w:p>
    <w:p w:rsidR="00C805EE" w:rsidRDefault="00C805EE">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693"/>
        <w:gridCol w:w="3544"/>
      </w:tblGrid>
      <w:tr w:rsidR="00C805EE">
        <w:tc>
          <w:tcPr>
            <w:tcW w:w="4219" w:type="dxa"/>
            <w:tcBorders>
              <w:top w:val="single" w:sz="4" w:space="0" w:color="auto"/>
              <w:left w:val="single" w:sz="4" w:space="0" w:color="auto"/>
              <w:bottom w:val="single" w:sz="4" w:space="0" w:color="auto"/>
              <w:right w:val="single" w:sz="4" w:space="0" w:color="auto"/>
            </w:tcBorders>
          </w:tcPr>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Autumn 2022</w:t>
            </w:r>
          </w:p>
          <w:p w:rsidR="00C805EE" w:rsidRPr="00210274" w:rsidRDefault="00970FB3">
            <w:pPr>
              <w:tabs>
                <w:tab w:val="num" w:pos="644"/>
              </w:tabs>
              <w:contextualSpacing/>
              <w:jc w:val="center"/>
              <w:rPr>
                <w:rFonts w:ascii="Calibri" w:hAnsi="Calibri" w:cs="Arial"/>
                <w:b/>
                <w:strike/>
                <w:sz w:val="22"/>
                <w:szCs w:val="22"/>
              </w:rPr>
            </w:pPr>
            <w:r w:rsidRPr="00210274">
              <w:rPr>
                <w:rFonts w:ascii="Calibri" w:hAnsi="Calibri" w:cs="Arial"/>
                <w:b/>
                <w:strike/>
                <w:sz w:val="22"/>
                <w:szCs w:val="22"/>
              </w:rPr>
              <w:t>Thurs. 17</w:t>
            </w:r>
            <w:r w:rsidRPr="00210274">
              <w:rPr>
                <w:rFonts w:ascii="Calibri" w:hAnsi="Calibri" w:cs="Arial"/>
                <w:b/>
                <w:strike/>
                <w:sz w:val="22"/>
                <w:szCs w:val="22"/>
                <w:vertAlign w:val="superscript"/>
              </w:rPr>
              <w:t>th</w:t>
            </w:r>
            <w:r w:rsidRPr="00210274">
              <w:rPr>
                <w:rFonts w:ascii="Calibri" w:hAnsi="Calibri" w:cs="Arial"/>
                <w:b/>
                <w:strike/>
                <w:sz w:val="22"/>
                <w:szCs w:val="22"/>
              </w:rPr>
              <w:t xml:space="preserve"> November 2022</w:t>
            </w:r>
          </w:p>
          <w:p w:rsidR="00C805EE" w:rsidRPr="00210274" w:rsidRDefault="00970FB3">
            <w:pPr>
              <w:tabs>
                <w:tab w:val="num" w:pos="644"/>
              </w:tabs>
              <w:contextualSpacing/>
              <w:jc w:val="center"/>
              <w:rPr>
                <w:rFonts w:ascii="Calibri" w:hAnsi="Calibri" w:cs="Arial"/>
                <w:b/>
                <w:strike/>
                <w:sz w:val="22"/>
                <w:szCs w:val="22"/>
              </w:rPr>
            </w:pPr>
            <w:r w:rsidRPr="00210274">
              <w:rPr>
                <w:rFonts w:ascii="Calibri" w:hAnsi="Calibri" w:cs="Arial"/>
                <w:b/>
                <w:strike/>
                <w:sz w:val="22"/>
                <w:szCs w:val="22"/>
              </w:rPr>
              <w:t>5.00 – 6.00pm</w:t>
            </w:r>
            <w:r w:rsidR="00210274" w:rsidRPr="00210274">
              <w:rPr>
                <w:rFonts w:ascii="Calibri" w:hAnsi="Calibri" w:cs="Arial"/>
                <w:b/>
                <w:strike/>
                <w:sz w:val="22"/>
                <w:szCs w:val="22"/>
              </w:rPr>
              <w:t xml:space="preserve"> (POSTPONED)</w:t>
            </w:r>
          </w:p>
          <w:p w:rsidR="00210274" w:rsidRDefault="00210274">
            <w:pPr>
              <w:tabs>
                <w:tab w:val="num" w:pos="644"/>
              </w:tabs>
              <w:contextualSpacing/>
              <w:jc w:val="center"/>
              <w:rPr>
                <w:rFonts w:ascii="Calibri" w:hAnsi="Calibri" w:cs="Arial"/>
                <w:b/>
                <w:sz w:val="22"/>
                <w:szCs w:val="22"/>
              </w:rPr>
            </w:pPr>
            <w:r>
              <w:rPr>
                <w:rFonts w:ascii="Calibri" w:hAnsi="Calibri" w:cs="Arial"/>
                <w:b/>
                <w:sz w:val="22"/>
                <w:szCs w:val="22"/>
              </w:rPr>
              <w:t>Mon. 21</w:t>
            </w:r>
            <w:r w:rsidRPr="00210274">
              <w:rPr>
                <w:rFonts w:ascii="Calibri" w:hAnsi="Calibri" w:cs="Arial"/>
                <w:b/>
                <w:sz w:val="22"/>
                <w:szCs w:val="22"/>
                <w:vertAlign w:val="superscript"/>
              </w:rPr>
              <w:t>st</w:t>
            </w:r>
            <w:r>
              <w:rPr>
                <w:rFonts w:ascii="Calibri" w:hAnsi="Calibri" w:cs="Arial"/>
                <w:b/>
                <w:sz w:val="22"/>
                <w:szCs w:val="22"/>
              </w:rPr>
              <w:t xml:space="preserve"> November 2022</w:t>
            </w:r>
          </w:p>
          <w:p w:rsidR="00210274" w:rsidRDefault="00210274" w:rsidP="00210274">
            <w:pPr>
              <w:tabs>
                <w:tab w:val="num" w:pos="644"/>
              </w:tabs>
              <w:contextualSpacing/>
              <w:jc w:val="center"/>
              <w:rPr>
                <w:rFonts w:ascii="Calibri" w:hAnsi="Calibri" w:cs="Arial"/>
                <w:b/>
                <w:sz w:val="22"/>
                <w:szCs w:val="22"/>
              </w:rPr>
            </w:pPr>
            <w:r>
              <w:rPr>
                <w:rFonts w:ascii="Calibri" w:hAnsi="Calibri" w:cs="Arial"/>
                <w:b/>
                <w:sz w:val="22"/>
                <w:szCs w:val="22"/>
              </w:rPr>
              <w:t>5.00 – 6.00pm</w:t>
            </w:r>
          </w:p>
        </w:tc>
        <w:tc>
          <w:tcPr>
            <w:tcW w:w="2693" w:type="dxa"/>
            <w:tcBorders>
              <w:top w:val="single" w:sz="4" w:space="0" w:color="auto"/>
              <w:left w:val="single" w:sz="4" w:space="0" w:color="auto"/>
              <w:bottom w:val="single" w:sz="4" w:space="0" w:color="auto"/>
              <w:right w:val="single" w:sz="4" w:space="0" w:color="auto"/>
            </w:tcBorders>
            <w:hideMark/>
          </w:tcPr>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Spring 2023 (in Summer)</w:t>
            </w:r>
          </w:p>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Thurs. 20</w:t>
            </w:r>
            <w:r>
              <w:rPr>
                <w:rFonts w:ascii="Calibri" w:hAnsi="Calibri" w:cs="Arial"/>
                <w:b/>
                <w:sz w:val="22"/>
                <w:szCs w:val="22"/>
                <w:vertAlign w:val="superscript"/>
              </w:rPr>
              <w:t>th</w:t>
            </w:r>
            <w:r>
              <w:rPr>
                <w:rFonts w:ascii="Calibri" w:hAnsi="Calibri" w:cs="Arial"/>
                <w:b/>
                <w:sz w:val="22"/>
                <w:szCs w:val="22"/>
              </w:rPr>
              <w:t xml:space="preserve"> April 2023</w:t>
            </w:r>
          </w:p>
          <w:p w:rsidR="00C805EE" w:rsidRDefault="00970FB3">
            <w:pPr>
              <w:tabs>
                <w:tab w:val="num" w:pos="644"/>
              </w:tabs>
              <w:contextualSpacing/>
              <w:jc w:val="center"/>
              <w:rPr>
                <w:rFonts w:ascii="Calibri" w:hAnsi="Calibri" w:cs="Arial"/>
                <w:b/>
                <w:color w:val="FF0000"/>
                <w:sz w:val="22"/>
                <w:szCs w:val="22"/>
              </w:rPr>
            </w:pPr>
            <w:r>
              <w:rPr>
                <w:rFonts w:ascii="Calibri" w:hAnsi="Calibri" w:cs="Arial"/>
                <w:b/>
                <w:sz w:val="22"/>
                <w:szCs w:val="22"/>
              </w:rPr>
              <w:t>5.00 – 6.00pm</w:t>
            </w:r>
          </w:p>
        </w:tc>
        <w:tc>
          <w:tcPr>
            <w:tcW w:w="3544" w:type="dxa"/>
            <w:tcBorders>
              <w:top w:val="single" w:sz="4" w:space="0" w:color="auto"/>
              <w:left w:val="single" w:sz="4" w:space="0" w:color="auto"/>
              <w:bottom w:val="single" w:sz="4" w:space="0" w:color="auto"/>
              <w:right w:val="single" w:sz="4" w:space="0" w:color="auto"/>
            </w:tcBorders>
          </w:tcPr>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Summer 2023</w:t>
            </w:r>
          </w:p>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Tues. 27</w:t>
            </w:r>
            <w:r>
              <w:rPr>
                <w:rFonts w:ascii="Calibri" w:hAnsi="Calibri" w:cs="Arial"/>
                <w:b/>
                <w:sz w:val="22"/>
                <w:szCs w:val="22"/>
                <w:vertAlign w:val="superscript"/>
              </w:rPr>
              <w:t>th</w:t>
            </w:r>
            <w:r>
              <w:rPr>
                <w:rFonts w:ascii="Calibri" w:hAnsi="Calibri" w:cs="Arial"/>
                <w:b/>
                <w:sz w:val="22"/>
                <w:szCs w:val="22"/>
              </w:rPr>
              <w:t xml:space="preserve"> June 2023</w:t>
            </w:r>
          </w:p>
          <w:p w:rsidR="00C805EE" w:rsidRDefault="00970FB3">
            <w:pPr>
              <w:tabs>
                <w:tab w:val="num" w:pos="644"/>
              </w:tabs>
              <w:contextualSpacing/>
              <w:jc w:val="center"/>
              <w:rPr>
                <w:rFonts w:ascii="Calibri" w:hAnsi="Calibri" w:cs="Arial"/>
                <w:b/>
                <w:sz w:val="22"/>
                <w:szCs w:val="22"/>
              </w:rPr>
            </w:pPr>
            <w:r>
              <w:rPr>
                <w:rFonts w:ascii="Calibri" w:hAnsi="Calibri" w:cs="Arial"/>
                <w:b/>
                <w:sz w:val="22"/>
                <w:szCs w:val="22"/>
              </w:rPr>
              <w:t>5.00 – 6.00pm</w:t>
            </w:r>
          </w:p>
        </w:tc>
      </w:tr>
    </w:tbl>
    <w:p w:rsidR="00C805EE" w:rsidRDefault="00C805EE">
      <w:pPr>
        <w:jc w:val="center"/>
        <w:rPr>
          <w:rFonts w:ascii="Calibri" w:hAnsi="Calibri" w:cs="Arial"/>
          <w:b/>
          <w:sz w:val="22"/>
          <w:szCs w:val="22"/>
        </w:rPr>
      </w:pPr>
    </w:p>
    <w:p w:rsidR="00B07054" w:rsidRDefault="00B07054" w:rsidP="00FE35B5">
      <w:pPr>
        <w:jc w:val="both"/>
        <w:rPr>
          <w:rFonts w:ascii="Calibri" w:hAnsi="Calibri" w:cs="Calibri"/>
          <w:b/>
          <w:sz w:val="22"/>
          <w:szCs w:val="22"/>
        </w:rPr>
      </w:pPr>
    </w:p>
    <w:p w:rsidR="00FE35B5" w:rsidRDefault="00FE35B5" w:rsidP="00FE35B5">
      <w:pPr>
        <w:jc w:val="both"/>
        <w:rPr>
          <w:rFonts w:ascii="Calibri" w:hAnsi="Calibri" w:cs="Calibri"/>
          <w:b/>
          <w:sz w:val="22"/>
          <w:szCs w:val="22"/>
        </w:rPr>
      </w:pPr>
      <w:r>
        <w:rPr>
          <w:rFonts w:ascii="Calibri" w:hAnsi="Calibri" w:cs="Calibri"/>
          <w:b/>
          <w:sz w:val="22"/>
          <w:szCs w:val="22"/>
        </w:rPr>
        <w:t>DATES OF MEETINGS FOR 2023/24</w:t>
      </w:r>
    </w:p>
    <w:p w:rsidR="00FE35B5" w:rsidRDefault="00FE35B5" w:rsidP="00FE35B5">
      <w:pPr>
        <w:rPr>
          <w:rFonts w:ascii="Calibri" w:hAnsi="Calibri" w:cs="Arial"/>
          <w:b/>
          <w:sz w:val="22"/>
          <w:szCs w:val="22"/>
        </w:rPr>
      </w:pPr>
    </w:p>
    <w:p w:rsidR="00FE35B5" w:rsidRDefault="00FE35B5" w:rsidP="00FE35B5">
      <w:pPr>
        <w:rPr>
          <w:rFonts w:ascii="Calibri" w:hAnsi="Calibri" w:cs="Arial"/>
          <w:b/>
          <w:sz w:val="22"/>
          <w:szCs w:val="22"/>
        </w:rPr>
      </w:pPr>
      <w:r>
        <w:rPr>
          <w:rFonts w:ascii="Calibri" w:hAnsi="Calibri" w:cs="Arial"/>
          <w:b/>
          <w:sz w:val="22"/>
          <w:szCs w:val="22"/>
        </w:rPr>
        <w:t xml:space="preserve">FGB MEETINGS 2023/24 </w:t>
      </w:r>
    </w:p>
    <w:p w:rsidR="00FE35B5" w:rsidRDefault="00FE35B5" w:rsidP="00FE35B5">
      <w:pPr>
        <w:rPr>
          <w:rFonts w:ascii="Calibri" w:hAnsi="Calibri" w:cs="Arial"/>
          <w:b/>
          <w:sz w:val="22"/>
          <w:szCs w:val="22"/>
        </w:rPr>
      </w:pPr>
    </w:p>
    <w:p w:rsidR="00FE35B5" w:rsidRDefault="00FE35B5" w:rsidP="00FE35B5">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FE35B5" w:rsidRPr="00B07054" w:rsidTr="00FF18C8">
        <w:trPr>
          <w:trHeight w:val="538"/>
        </w:trPr>
        <w:tc>
          <w:tcPr>
            <w:tcW w:w="3652" w:type="dxa"/>
            <w:shd w:val="clear" w:color="auto" w:fill="auto"/>
          </w:tcPr>
          <w:p w:rsidR="00FE35B5" w:rsidRPr="00B07054" w:rsidRDefault="00FE35B5" w:rsidP="00FF18C8">
            <w:pPr>
              <w:jc w:val="center"/>
              <w:rPr>
                <w:rFonts w:ascii="Calibri" w:hAnsi="Calibri"/>
                <w:b/>
                <w:sz w:val="22"/>
                <w:szCs w:val="22"/>
              </w:rPr>
            </w:pPr>
            <w:r w:rsidRPr="00B07054">
              <w:rPr>
                <w:rFonts w:ascii="Calibri" w:hAnsi="Calibri"/>
                <w:b/>
                <w:sz w:val="22"/>
                <w:szCs w:val="22"/>
              </w:rPr>
              <w:t>Autumn 202</w:t>
            </w:r>
            <w:r w:rsidR="00B07054" w:rsidRPr="00B07054">
              <w:rPr>
                <w:rFonts w:ascii="Calibri" w:hAnsi="Calibri"/>
                <w:b/>
                <w:sz w:val="22"/>
                <w:szCs w:val="22"/>
              </w:rPr>
              <w:t>3</w:t>
            </w:r>
            <w:r w:rsidRPr="00B07054">
              <w:rPr>
                <w:rFonts w:ascii="Calibri" w:hAnsi="Calibri"/>
                <w:b/>
                <w:sz w:val="22"/>
                <w:szCs w:val="22"/>
              </w:rPr>
              <w:t xml:space="preserve"> Meeting 1</w:t>
            </w:r>
          </w:p>
          <w:p w:rsidR="00FE35B5" w:rsidRPr="00B07054" w:rsidRDefault="00FE35B5" w:rsidP="00FF18C8">
            <w:pPr>
              <w:jc w:val="center"/>
              <w:rPr>
                <w:rFonts w:ascii="Calibri" w:hAnsi="Calibri"/>
                <w:b/>
                <w:sz w:val="22"/>
                <w:szCs w:val="22"/>
              </w:rPr>
            </w:pPr>
            <w:r w:rsidRPr="00B07054">
              <w:rPr>
                <w:rFonts w:ascii="Calibri" w:hAnsi="Calibri"/>
                <w:b/>
                <w:sz w:val="22"/>
                <w:szCs w:val="22"/>
              </w:rPr>
              <w:t>Business Meeting</w:t>
            </w:r>
          </w:p>
          <w:p w:rsidR="00FE35B5" w:rsidRPr="00B07054" w:rsidRDefault="00FE35B5" w:rsidP="00FF18C8">
            <w:pPr>
              <w:jc w:val="center"/>
              <w:rPr>
                <w:rFonts w:ascii="Calibri" w:hAnsi="Calibri"/>
                <w:b/>
                <w:sz w:val="22"/>
                <w:szCs w:val="22"/>
              </w:rPr>
            </w:pPr>
            <w:r w:rsidRPr="00B07054">
              <w:rPr>
                <w:rFonts w:ascii="Calibri" w:hAnsi="Calibri"/>
                <w:b/>
                <w:sz w:val="22"/>
                <w:szCs w:val="22"/>
              </w:rPr>
              <w:t>Wed. 2</w:t>
            </w:r>
            <w:r w:rsidR="00B07054" w:rsidRPr="00B07054">
              <w:rPr>
                <w:rFonts w:ascii="Calibri" w:hAnsi="Calibri"/>
                <w:b/>
                <w:sz w:val="22"/>
                <w:szCs w:val="22"/>
              </w:rPr>
              <w:t>0</w:t>
            </w:r>
            <w:r w:rsidRPr="00B07054">
              <w:rPr>
                <w:rFonts w:ascii="Calibri" w:hAnsi="Calibri"/>
                <w:b/>
                <w:sz w:val="22"/>
                <w:szCs w:val="22"/>
                <w:vertAlign w:val="superscript"/>
              </w:rPr>
              <w:t>th</w:t>
            </w:r>
            <w:r w:rsidRPr="00B07054">
              <w:rPr>
                <w:rFonts w:ascii="Calibri" w:hAnsi="Calibri"/>
                <w:b/>
                <w:sz w:val="22"/>
                <w:szCs w:val="22"/>
              </w:rPr>
              <w:t xml:space="preserve"> September 202</w:t>
            </w:r>
            <w:r w:rsidR="00B07054" w:rsidRPr="00B07054">
              <w:rPr>
                <w:rFonts w:ascii="Calibri" w:hAnsi="Calibri"/>
                <w:b/>
                <w:sz w:val="22"/>
                <w:szCs w:val="22"/>
              </w:rPr>
              <w:t>3</w:t>
            </w:r>
          </w:p>
          <w:p w:rsidR="00FE35B5" w:rsidRPr="00B07054" w:rsidRDefault="00FE35B5" w:rsidP="00FF18C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FE35B5" w:rsidRPr="00B07054" w:rsidRDefault="00FE35B5" w:rsidP="00FF18C8">
            <w:pPr>
              <w:jc w:val="center"/>
              <w:rPr>
                <w:rFonts w:ascii="Calibri" w:hAnsi="Calibri"/>
                <w:b/>
                <w:sz w:val="22"/>
                <w:szCs w:val="22"/>
              </w:rPr>
            </w:pPr>
            <w:r w:rsidRPr="00B07054">
              <w:rPr>
                <w:rFonts w:ascii="Calibri" w:hAnsi="Calibri"/>
                <w:b/>
                <w:sz w:val="22"/>
                <w:szCs w:val="22"/>
              </w:rPr>
              <w:t>Spring 202</w:t>
            </w:r>
            <w:r w:rsidR="00B07054" w:rsidRPr="00B07054">
              <w:rPr>
                <w:rFonts w:ascii="Calibri" w:hAnsi="Calibri"/>
                <w:b/>
                <w:sz w:val="22"/>
                <w:szCs w:val="22"/>
              </w:rPr>
              <w:t>4</w:t>
            </w:r>
            <w:r w:rsidRPr="00B07054">
              <w:rPr>
                <w:rFonts w:ascii="Calibri" w:hAnsi="Calibri"/>
                <w:b/>
                <w:sz w:val="22"/>
                <w:szCs w:val="22"/>
              </w:rPr>
              <w:t xml:space="preserve"> (In Summer) Meeting 3</w:t>
            </w:r>
          </w:p>
          <w:p w:rsidR="00FE35B5" w:rsidRPr="00B07054" w:rsidRDefault="00FE35B5" w:rsidP="00FF18C8">
            <w:pPr>
              <w:jc w:val="center"/>
              <w:rPr>
                <w:rFonts w:ascii="Calibri" w:hAnsi="Calibri"/>
                <w:b/>
                <w:sz w:val="22"/>
                <w:szCs w:val="22"/>
              </w:rPr>
            </w:pPr>
            <w:r w:rsidRPr="00B07054">
              <w:rPr>
                <w:rFonts w:ascii="Calibri" w:hAnsi="Calibri"/>
                <w:b/>
                <w:sz w:val="22"/>
                <w:szCs w:val="22"/>
              </w:rPr>
              <w:t>FGB</w:t>
            </w:r>
          </w:p>
          <w:p w:rsidR="00FE35B5" w:rsidRPr="00B07054" w:rsidRDefault="00FE35B5" w:rsidP="00FF18C8">
            <w:pPr>
              <w:jc w:val="center"/>
              <w:rPr>
                <w:rFonts w:ascii="Calibri" w:hAnsi="Calibri"/>
                <w:b/>
                <w:sz w:val="22"/>
                <w:szCs w:val="22"/>
              </w:rPr>
            </w:pPr>
            <w:r w:rsidRPr="00B07054">
              <w:rPr>
                <w:rFonts w:ascii="Calibri" w:hAnsi="Calibri"/>
                <w:b/>
                <w:sz w:val="22"/>
                <w:szCs w:val="22"/>
              </w:rPr>
              <w:t>Thurs. 2</w:t>
            </w:r>
            <w:r w:rsidR="00B07054" w:rsidRPr="00B07054">
              <w:rPr>
                <w:rFonts w:ascii="Calibri" w:hAnsi="Calibri"/>
                <w:b/>
                <w:sz w:val="22"/>
                <w:szCs w:val="22"/>
              </w:rPr>
              <w:t>5</w:t>
            </w:r>
            <w:r w:rsidRPr="00B07054">
              <w:rPr>
                <w:rFonts w:ascii="Calibri" w:hAnsi="Calibri"/>
                <w:b/>
                <w:sz w:val="22"/>
                <w:szCs w:val="22"/>
                <w:vertAlign w:val="superscript"/>
              </w:rPr>
              <w:t>th</w:t>
            </w:r>
            <w:r w:rsidRPr="00B07054">
              <w:rPr>
                <w:rFonts w:ascii="Calibri" w:hAnsi="Calibri"/>
                <w:b/>
                <w:sz w:val="22"/>
                <w:szCs w:val="22"/>
              </w:rPr>
              <w:t xml:space="preserve"> April 202</w:t>
            </w:r>
            <w:r w:rsidR="00B07054" w:rsidRPr="00B07054">
              <w:rPr>
                <w:rFonts w:ascii="Calibri" w:hAnsi="Calibri"/>
                <w:b/>
                <w:sz w:val="22"/>
                <w:szCs w:val="22"/>
              </w:rPr>
              <w:t>4</w:t>
            </w:r>
          </w:p>
          <w:p w:rsidR="00FE35B5" w:rsidRPr="00B07054" w:rsidRDefault="00FE35B5" w:rsidP="00FF18C8">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rsidR="00FE35B5" w:rsidRPr="00B07054" w:rsidRDefault="00FE35B5" w:rsidP="00FF18C8">
            <w:pPr>
              <w:jc w:val="center"/>
              <w:rPr>
                <w:rFonts w:ascii="Calibri" w:hAnsi="Calibri"/>
                <w:b/>
                <w:sz w:val="22"/>
                <w:szCs w:val="22"/>
              </w:rPr>
            </w:pPr>
            <w:r w:rsidRPr="00B07054">
              <w:rPr>
                <w:rFonts w:ascii="Calibri" w:hAnsi="Calibri"/>
                <w:b/>
                <w:sz w:val="22"/>
                <w:szCs w:val="22"/>
              </w:rPr>
              <w:t>Summer 202</w:t>
            </w:r>
            <w:r w:rsidR="00B07054" w:rsidRPr="00B07054">
              <w:rPr>
                <w:rFonts w:ascii="Calibri" w:hAnsi="Calibri"/>
                <w:b/>
                <w:sz w:val="22"/>
                <w:szCs w:val="22"/>
              </w:rPr>
              <w:t>4</w:t>
            </w:r>
            <w:r w:rsidRPr="00B07054">
              <w:rPr>
                <w:rFonts w:ascii="Calibri" w:hAnsi="Calibri"/>
                <w:b/>
                <w:sz w:val="22"/>
                <w:szCs w:val="22"/>
              </w:rPr>
              <w:t xml:space="preserve"> Meeting 4</w:t>
            </w:r>
          </w:p>
          <w:p w:rsidR="00FE35B5" w:rsidRPr="00B07054" w:rsidRDefault="00FE35B5" w:rsidP="00FF18C8">
            <w:pPr>
              <w:jc w:val="center"/>
              <w:rPr>
                <w:rFonts w:ascii="Calibri" w:hAnsi="Calibri"/>
                <w:b/>
                <w:sz w:val="22"/>
                <w:szCs w:val="22"/>
              </w:rPr>
            </w:pPr>
            <w:r w:rsidRPr="00B07054">
              <w:rPr>
                <w:rFonts w:ascii="Calibri" w:hAnsi="Calibri"/>
                <w:b/>
                <w:sz w:val="22"/>
                <w:szCs w:val="22"/>
              </w:rPr>
              <w:t>FGB</w:t>
            </w:r>
          </w:p>
          <w:p w:rsidR="00FE35B5" w:rsidRPr="00B07054" w:rsidRDefault="001E78AF" w:rsidP="00FF18C8">
            <w:pPr>
              <w:jc w:val="center"/>
              <w:rPr>
                <w:rFonts w:ascii="Calibri" w:hAnsi="Calibri"/>
                <w:b/>
                <w:sz w:val="22"/>
                <w:szCs w:val="22"/>
              </w:rPr>
            </w:pPr>
            <w:r>
              <w:rPr>
                <w:rFonts w:ascii="Calibri" w:hAnsi="Calibri"/>
                <w:b/>
                <w:sz w:val="22"/>
                <w:szCs w:val="22"/>
              </w:rPr>
              <w:t>Wed</w:t>
            </w:r>
            <w:r w:rsidR="00FE35B5" w:rsidRPr="00B07054">
              <w:rPr>
                <w:rFonts w:ascii="Calibri" w:hAnsi="Calibri"/>
                <w:b/>
                <w:sz w:val="22"/>
                <w:szCs w:val="22"/>
              </w:rPr>
              <w:t xml:space="preserve">. </w:t>
            </w:r>
            <w:r w:rsidR="00B07054" w:rsidRPr="00B07054">
              <w:rPr>
                <w:rFonts w:ascii="Calibri" w:hAnsi="Calibri"/>
                <w:b/>
                <w:sz w:val="22"/>
                <w:szCs w:val="22"/>
              </w:rPr>
              <w:t>3</w:t>
            </w:r>
            <w:r w:rsidR="00B07054" w:rsidRPr="00B07054">
              <w:rPr>
                <w:rFonts w:ascii="Calibri" w:hAnsi="Calibri"/>
                <w:b/>
                <w:sz w:val="22"/>
                <w:szCs w:val="22"/>
                <w:vertAlign w:val="superscript"/>
              </w:rPr>
              <w:t>rd</w:t>
            </w:r>
            <w:r w:rsidR="00B07054" w:rsidRPr="00B07054">
              <w:rPr>
                <w:rFonts w:ascii="Calibri" w:hAnsi="Calibri"/>
                <w:b/>
                <w:sz w:val="22"/>
                <w:szCs w:val="22"/>
              </w:rPr>
              <w:t xml:space="preserve"> </w:t>
            </w:r>
            <w:r w:rsidR="00FE35B5" w:rsidRPr="00B07054">
              <w:rPr>
                <w:rFonts w:ascii="Calibri" w:hAnsi="Calibri"/>
                <w:b/>
                <w:sz w:val="22"/>
                <w:szCs w:val="22"/>
              </w:rPr>
              <w:t>July 202</w:t>
            </w:r>
            <w:r w:rsidR="00B07054" w:rsidRPr="00B07054">
              <w:rPr>
                <w:rFonts w:ascii="Calibri" w:hAnsi="Calibri"/>
                <w:b/>
                <w:sz w:val="22"/>
                <w:szCs w:val="22"/>
              </w:rPr>
              <w:t>4</w:t>
            </w:r>
          </w:p>
          <w:p w:rsidR="00FE35B5" w:rsidRPr="00B07054" w:rsidRDefault="00FE35B5" w:rsidP="00FF18C8">
            <w:pPr>
              <w:jc w:val="center"/>
              <w:rPr>
                <w:rFonts w:ascii="Calibri" w:hAnsi="Calibri"/>
                <w:sz w:val="22"/>
                <w:szCs w:val="22"/>
              </w:rPr>
            </w:pPr>
            <w:r w:rsidRPr="00B07054">
              <w:rPr>
                <w:rFonts w:ascii="Calibri" w:hAnsi="Calibri"/>
                <w:b/>
                <w:sz w:val="22"/>
                <w:szCs w:val="22"/>
              </w:rPr>
              <w:t>6.00 – 8.00 pm</w:t>
            </w:r>
          </w:p>
        </w:tc>
      </w:tr>
      <w:tr w:rsidR="00FE35B5" w:rsidRPr="00B07054" w:rsidTr="00FF18C8">
        <w:trPr>
          <w:trHeight w:val="538"/>
        </w:trPr>
        <w:tc>
          <w:tcPr>
            <w:tcW w:w="3652" w:type="dxa"/>
            <w:shd w:val="clear" w:color="auto" w:fill="auto"/>
          </w:tcPr>
          <w:p w:rsidR="00FE35B5" w:rsidRPr="00B07054" w:rsidRDefault="00FE35B5" w:rsidP="00FF18C8">
            <w:pPr>
              <w:jc w:val="center"/>
              <w:rPr>
                <w:rFonts w:ascii="Calibri" w:hAnsi="Calibri"/>
                <w:b/>
                <w:sz w:val="22"/>
                <w:szCs w:val="22"/>
              </w:rPr>
            </w:pPr>
            <w:r w:rsidRPr="00B07054">
              <w:rPr>
                <w:rFonts w:ascii="Calibri" w:hAnsi="Calibri"/>
                <w:b/>
                <w:sz w:val="22"/>
                <w:szCs w:val="22"/>
              </w:rPr>
              <w:t>Autumn 202</w:t>
            </w:r>
            <w:r w:rsidR="00B07054" w:rsidRPr="00B07054">
              <w:rPr>
                <w:rFonts w:ascii="Calibri" w:hAnsi="Calibri"/>
                <w:b/>
                <w:sz w:val="22"/>
                <w:szCs w:val="22"/>
              </w:rPr>
              <w:t>3</w:t>
            </w:r>
            <w:r w:rsidRPr="00B07054">
              <w:rPr>
                <w:rFonts w:ascii="Calibri" w:hAnsi="Calibri"/>
                <w:b/>
                <w:sz w:val="22"/>
                <w:szCs w:val="22"/>
              </w:rPr>
              <w:t xml:space="preserve"> Meeting 2</w:t>
            </w:r>
          </w:p>
          <w:p w:rsidR="00FE35B5" w:rsidRPr="00B07054" w:rsidRDefault="00FE35B5" w:rsidP="00FF18C8">
            <w:pPr>
              <w:jc w:val="center"/>
              <w:rPr>
                <w:rFonts w:ascii="Calibri" w:hAnsi="Calibri"/>
                <w:b/>
                <w:sz w:val="22"/>
                <w:szCs w:val="22"/>
              </w:rPr>
            </w:pPr>
            <w:r w:rsidRPr="00B07054">
              <w:rPr>
                <w:rFonts w:ascii="Calibri" w:hAnsi="Calibri"/>
                <w:b/>
                <w:sz w:val="22"/>
                <w:szCs w:val="22"/>
              </w:rPr>
              <w:t>FGB</w:t>
            </w:r>
          </w:p>
          <w:p w:rsidR="00FE35B5" w:rsidRPr="00B07054" w:rsidRDefault="00FE35B5" w:rsidP="00FF18C8">
            <w:pPr>
              <w:jc w:val="center"/>
              <w:rPr>
                <w:rFonts w:ascii="Calibri" w:hAnsi="Calibri"/>
                <w:b/>
                <w:sz w:val="22"/>
                <w:szCs w:val="22"/>
              </w:rPr>
            </w:pPr>
            <w:r w:rsidRPr="00B07054">
              <w:rPr>
                <w:rFonts w:ascii="Calibri" w:hAnsi="Calibri"/>
                <w:b/>
                <w:sz w:val="22"/>
                <w:szCs w:val="22"/>
              </w:rPr>
              <w:t xml:space="preserve">Wed. </w:t>
            </w:r>
            <w:r w:rsidR="00B07054" w:rsidRPr="00B07054">
              <w:rPr>
                <w:rFonts w:ascii="Calibri" w:hAnsi="Calibri"/>
                <w:b/>
                <w:sz w:val="22"/>
                <w:szCs w:val="22"/>
              </w:rPr>
              <w:t>22</w:t>
            </w:r>
            <w:r w:rsidR="00B07054" w:rsidRPr="00B07054">
              <w:rPr>
                <w:rFonts w:ascii="Calibri" w:hAnsi="Calibri"/>
                <w:b/>
                <w:sz w:val="22"/>
                <w:szCs w:val="22"/>
                <w:vertAlign w:val="superscript"/>
              </w:rPr>
              <w:t>nd</w:t>
            </w:r>
            <w:r w:rsidR="00B07054" w:rsidRPr="00B07054">
              <w:rPr>
                <w:rFonts w:ascii="Calibri" w:hAnsi="Calibri"/>
                <w:b/>
                <w:sz w:val="22"/>
                <w:szCs w:val="22"/>
              </w:rPr>
              <w:t xml:space="preserve"> </w:t>
            </w:r>
            <w:r w:rsidRPr="00B07054">
              <w:rPr>
                <w:rFonts w:ascii="Calibri" w:hAnsi="Calibri"/>
                <w:b/>
                <w:sz w:val="22"/>
                <w:szCs w:val="22"/>
              </w:rPr>
              <w:t>November 202</w:t>
            </w:r>
            <w:r w:rsidR="00B07054" w:rsidRPr="00B07054">
              <w:rPr>
                <w:rFonts w:ascii="Calibri" w:hAnsi="Calibri"/>
                <w:b/>
                <w:sz w:val="22"/>
                <w:szCs w:val="22"/>
              </w:rPr>
              <w:t>3</w:t>
            </w:r>
          </w:p>
          <w:p w:rsidR="00FE35B5" w:rsidRPr="00B07054" w:rsidRDefault="00FE35B5" w:rsidP="00FF18C8">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rsidR="00FE35B5" w:rsidRPr="00B07054" w:rsidRDefault="00FE35B5" w:rsidP="00FF18C8">
            <w:pPr>
              <w:jc w:val="center"/>
              <w:rPr>
                <w:rFonts w:ascii="Calibri" w:hAnsi="Calibri"/>
                <w:sz w:val="22"/>
                <w:szCs w:val="22"/>
              </w:rPr>
            </w:pPr>
          </w:p>
        </w:tc>
        <w:tc>
          <w:tcPr>
            <w:tcW w:w="3231" w:type="dxa"/>
            <w:shd w:val="clear" w:color="auto" w:fill="auto"/>
          </w:tcPr>
          <w:p w:rsidR="00FE35B5" w:rsidRPr="00B07054" w:rsidRDefault="00FE35B5" w:rsidP="00FF18C8">
            <w:pPr>
              <w:jc w:val="center"/>
              <w:rPr>
                <w:rFonts w:ascii="Calibri" w:hAnsi="Calibri"/>
                <w:sz w:val="22"/>
                <w:szCs w:val="22"/>
              </w:rPr>
            </w:pPr>
          </w:p>
        </w:tc>
      </w:tr>
    </w:tbl>
    <w:p w:rsidR="00FE35B5" w:rsidRPr="00B07054" w:rsidRDefault="00FE35B5" w:rsidP="00FE35B5">
      <w:pPr>
        <w:rPr>
          <w:rFonts w:ascii="Calibri" w:hAnsi="Calibri"/>
          <w:b/>
          <w:sz w:val="22"/>
          <w:szCs w:val="22"/>
        </w:rPr>
      </w:pPr>
    </w:p>
    <w:p w:rsidR="00FE35B5" w:rsidRPr="00B07054" w:rsidRDefault="00FE35B5" w:rsidP="00FE35B5">
      <w:pPr>
        <w:rPr>
          <w:rFonts w:ascii="Calibri" w:hAnsi="Calibri"/>
          <w:b/>
          <w:sz w:val="22"/>
          <w:szCs w:val="22"/>
        </w:rPr>
      </w:pPr>
    </w:p>
    <w:p w:rsidR="00FE35B5" w:rsidRPr="00B07054" w:rsidRDefault="00FE35B5" w:rsidP="00FE35B5">
      <w:pPr>
        <w:rPr>
          <w:rFonts w:ascii="Calibri" w:hAnsi="Calibri"/>
          <w:b/>
          <w:sz w:val="22"/>
          <w:szCs w:val="22"/>
        </w:rPr>
      </w:pPr>
      <w:r w:rsidRPr="00B07054">
        <w:rPr>
          <w:rFonts w:ascii="Calibri" w:hAnsi="Calibri"/>
          <w:b/>
          <w:sz w:val="22"/>
          <w:szCs w:val="22"/>
        </w:rPr>
        <w:t>FINANCE WORKING PARTY MEETINGS 202</w:t>
      </w:r>
      <w:r w:rsidR="00B07054" w:rsidRPr="00B07054">
        <w:rPr>
          <w:rFonts w:ascii="Calibri" w:hAnsi="Calibri"/>
          <w:b/>
          <w:sz w:val="22"/>
          <w:szCs w:val="22"/>
        </w:rPr>
        <w:t>3</w:t>
      </w:r>
      <w:r w:rsidRPr="00B07054">
        <w:rPr>
          <w:rFonts w:ascii="Calibri" w:hAnsi="Calibri"/>
          <w:b/>
          <w:sz w:val="22"/>
          <w:szCs w:val="22"/>
        </w:rPr>
        <w:t>/202</w:t>
      </w:r>
      <w:r w:rsidR="00B07054" w:rsidRPr="00B07054">
        <w:rPr>
          <w:rFonts w:ascii="Calibri" w:hAnsi="Calibri"/>
          <w:b/>
          <w:sz w:val="22"/>
          <w:szCs w:val="22"/>
        </w:rPr>
        <w:t>4</w:t>
      </w:r>
    </w:p>
    <w:p w:rsidR="00FE35B5" w:rsidRPr="00B07054" w:rsidRDefault="00FE35B5" w:rsidP="00FE35B5">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FE35B5" w:rsidTr="00FF18C8">
        <w:tc>
          <w:tcPr>
            <w:tcW w:w="4219" w:type="dxa"/>
            <w:tcBorders>
              <w:top w:val="single" w:sz="4" w:space="0" w:color="auto"/>
              <w:left w:val="single" w:sz="4" w:space="0" w:color="auto"/>
              <w:bottom w:val="single" w:sz="4" w:space="0" w:color="auto"/>
              <w:right w:val="single" w:sz="4" w:space="0" w:color="auto"/>
            </w:tcBorders>
          </w:tcPr>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Autumn 202</w:t>
            </w:r>
            <w:r w:rsidR="00B07054" w:rsidRPr="00B07054">
              <w:rPr>
                <w:rFonts w:ascii="Calibri" w:hAnsi="Calibri" w:cs="Arial"/>
                <w:b/>
                <w:sz w:val="22"/>
                <w:szCs w:val="22"/>
              </w:rPr>
              <w:t>3</w:t>
            </w:r>
          </w:p>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 xml:space="preserve">Thurs. </w:t>
            </w:r>
            <w:r w:rsidR="00B07054" w:rsidRPr="00B07054">
              <w:rPr>
                <w:rFonts w:ascii="Calibri" w:hAnsi="Calibri" w:cs="Arial"/>
                <w:b/>
                <w:sz w:val="22"/>
                <w:szCs w:val="22"/>
              </w:rPr>
              <w:t>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w:t>
            </w:r>
            <w:r w:rsidR="00B07054" w:rsidRPr="00B07054">
              <w:rPr>
                <w:rFonts w:ascii="Calibri" w:hAnsi="Calibri" w:cs="Arial"/>
                <w:b/>
                <w:sz w:val="22"/>
                <w:szCs w:val="22"/>
              </w:rPr>
              <w:t>3</w:t>
            </w:r>
          </w:p>
          <w:p w:rsidR="00FE35B5" w:rsidRPr="00B07054" w:rsidRDefault="00B07054" w:rsidP="00FF18C8">
            <w:pPr>
              <w:tabs>
                <w:tab w:val="num" w:pos="644"/>
              </w:tabs>
              <w:contextualSpacing/>
              <w:jc w:val="center"/>
              <w:rPr>
                <w:rFonts w:ascii="Calibri" w:hAnsi="Calibri" w:cs="Arial"/>
                <w:b/>
                <w:sz w:val="22"/>
                <w:szCs w:val="22"/>
              </w:rPr>
            </w:pPr>
            <w:r w:rsidRPr="00B07054">
              <w:rPr>
                <w:rFonts w:ascii="Calibri" w:hAnsi="Calibri" w:cs="Arial"/>
                <w:b/>
                <w:sz w:val="22"/>
                <w:szCs w:val="22"/>
              </w:rPr>
              <w:t>5</w:t>
            </w:r>
            <w:r w:rsidR="00FE35B5" w:rsidRPr="00B07054">
              <w:rPr>
                <w:rFonts w:ascii="Calibri" w:hAnsi="Calibri" w:cs="Arial"/>
                <w:b/>
                <w:sz w:val="22"/>
                <w:szCs w:val="22"/>
              </w:rPr>
              <w:t xml:space="preserve">.00pm– </w:t>
            </w:r>
            <w:r w:rsidRPr="00B07054">
              <w:rPr>
                <w:rFonts w:ascii="Calibri" w:hAnsi="Calibri" w:cs="Arial"/>
                <w:b/>
                <w:sz w:val="22"/>
                <w:szCs w:val="22"/>
              </w:rPr>
              <w:t>6</w:t>
            </w:r>
            <w:r w:rsidR="00FE35B5" w:rsidRPr="00B07054">
              <w:rPr>
                <w:rFonts w:ascii="Calibri" w:hAnsi="Calibri" w:cs="Arial"/>
                <w:b/>
                <w:sz w:val="22"/>
                <w:szCs w:val="22"/>
              </w:rPr>
              <w:t>.00pm</w:t>
            </w:r>
          </w:p>
        </w:tc>
        <w:tc>
          <w:tcPr>
            <w:tcW w:w="3006" w:type="dxa"/>
            <w:tcBorders>
              <w:top w:val="single" w:sz="4" w:space="0" w:color="auto"/>
              <w:left w:val="single" w:sz="4" w:space="0" w:color="auto"/>
              <w:bottom w:val="single" w:sz="4" w:space="0" w:color="auto"/>
              <w:right w:val="single" w:sz="4" w:space="0" w:color="auto"/>
            </w:tcBorders>
            <w:hideMark/>
          </w:tcPr>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Spring 202</w:t>
            </w:r>
            <w:r w:rsidR="00B07054" w:rsidRPr="00B07054">
              <w:rPr>
                <w:rFonts w:ascii="Calibri" w:hAnsi="Calibri" w:cs="Arial"/>
                <w:b/>
                <w:sz w:val="22"/>
                <w:szCs w:val="22"/>
              </w:rPr>
              <w:t>4</w:t>
            </w:r>
            <w:r w:rsidRPr="00B07054">
              <w:rPr>
                <w:rFonts w:ascii="Calibri" w:hAnsi="Calibri" w:cs="Arial"/>
                <w:b/>
                <w:sz w:val="22"/>
                <w:szCs w:val="22"/>
              </w:rPr>
              <w:t xml:space="preserve"> (in Summer)</w:t>
            </w:r>
          </w:p>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 xml:space="preserve">Thurs. </w:t>
            </w:r>
            <w:r w:rsidR="00B07054" w:rsidRPr="00B07054">
              <w:rPr>
                <w:rFonts w:ascii="Calibri" w:hAnsi="Calibri" w:cs="Arial"/>
                <w:b/>
                <w:sz w:val="22"/>
                <w:szCs w:val="22"/>
              </w:rPr>
              <w:t>18</w:t>
            </w:r>
            <w:r w:rsidR="00B07054" w:rsidRPr="00B07054">
              <w:rPr>
                <w:rFonts w:ascii="Calibri" w:hAnsi="Calibri" w:cs="Arial"/>
                <w:b/>
                <w:sz w:val="22"/>
                <w:szCs w:val="22"/>
                <w:vertAlign w:val="superscript"/>
              </w:rPr>
              <w:t>th</w:t>
            </w:r>
            <w:r w:rsidRPr="00B07054">
              <w:rPr>
                <w:rFonts w:ascii="Calibri" w:hAnsi="Calibri" w:cs="Arial"/>
                <w:b/>
                <w:sz w:val="22"/>
                <w:szCs w:val="22"/>
              </w:rPr>
              <w:t xml:space="preserve"> April 202</w:t>
            </w:r>
            <w:r w:rsidR="00B07054" w:rsidRPr="00B07054">
              <w:rPr>
                <w:rFonts w:ascii="Calibri" w:hAnsi="Calibri" w:cs="Arial"/>
                <w:b/>
                <w:sz w:val="22"/>
                <w:szCs w:val="22"/>
              </w:rPr>
              <w:t>4</w:t>
            </w:r>
          </w:p>
          <w:p w:rsidR="00FE35B5" w:rsidRPr="00B07054" w:rsidRDefault="00FE35B5" w:rsidP="00FF18C8">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Summer 2022</w:t>
            </w:r>
          </w:p>
          <w:p w:rsidR="00FE35B5" w:rsidRPr="00B07054"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 xml:space="preserve">Tues. </w:t>
            </w:r>
            <w:r w:rsidR="00B07054" w:rsidRPr="00B07054">
              <w:rPr>
                <w:rFonts w:ascii="Calibri" w:hAnsi="Calibri" w:cs="Arial"/>
                <w:b/>
                <w:sz w:val="22"/>
                <w:szCs w:val="22"/>
              </w:rPr>
              <w:t>2</w:t>
            </w:r>
            <w:r w:rsidRPr="00B07054">
              <w:rPr>
                <w:rFonts w:ascii="Calibri" w:hAnsi="Calibri" w:cs="Arial"/>
                <w:b/>
                <w:sz w:val="22"/>
                <w:szCs w:val="22"/>
              </w:rPr>
              <w:t>5</w:t>
            </w:r>
            <w:r w:rsidRPr="00B07054">
              <w:rPr>
                <w:rFonts w:ascii="Calibri" w:hAnsi="Calibri" w:cs="Arial"/>
                <w:b/>
                <w:sz w:val="22"/>
                <w:szCs w:val="22"/>
                <w:vertAlign w:val="superscript"/>
              </w:rPr>
              <w:t>th</w:t>
            </w:r>
            <w:r w:rsidRPr="00B07054">
              <w:rPr>
                <w:rFonts w:ascii="Calibri" w:hAnsi="Calibri" w:cs="Arial"/>
                <w:b/>
                <w:sz w:val="22"/>
                <w:szCs w:val="22"/>
              </w:rPr>
              <w:t xml:space="preserve"> June 202</w:t>
            </w:r>
            <w:r w:rsidR="00B07054" w:rsidRPr="00B07054">
              <w:rPr>
                <w:rFonts w:ascii="Calibri" w:hAnsi="Calibri" w:cs="Arial"/>
                <w:b/>
                <w:sz w:val="22"/>
                <w:szCs w:val="22"/>
              </w:rPr>
              <w:t>4</w:t>
            </w:r>
          </w:p>
          <w:p w:rsidR="00FE35B5" w:rsidRDefault="00FE35B5" w:rsidP="00FF18C8">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r>
    </w:tbl>
    <w:p w:rsidR="00C805EE" w:rsidRDefault="00C805EE">
      <w:pPr>
        <w:rPr>
          <w:rFonts w:ascii="Calibri" w:hAnsi="Calibri" w:cs="Arial"/>
          <w:b/>
          <w:sz w:val="22"/>
          <w:szCs w:val="22"/>
        </w:rPr>
      </w:pPr>
    </w:p>
    <w:p w:rsidR="008750D1" w:rsidRDefault="008750D1">
      <w:pPr>
        <w:rPr>
          <w:rFonts w:asciiTheme="minorHAnsi" w:hAnsiTheme="minorHAnsi" w:cstheme="minorHAnsi"/>
          <w:color w:val="000000"/>
          <w:sz w:val="22"/>
          <w:szCs w:val="22"/>
        </w:rPr>
      </w:pPr>
      <w:r w:rsidRPr="008750D1">
        <w:rPr>
          <w:rFonts w:asciiTheme="minorHAnsi" w:hAnsiTheme="minorHAnsi" w:cstheme="minorHAnsi"/>
          <w:color w:val="000000"/>
          <w:sz w:val="22"/>
          <w:szCs w:val="22"/>
        </w:rPr>
        <w:t>- Start of Year Eucharist - Thursday 19th October 2023 Southwark Cathedral at 7.00pm</w:t>
      </w:r>
    </w:p>
    <w:p w:rsidR="004743FD" w:rsidRPr="008750D1" w:rsidRDefault="004743FD">
      <w:pPr>
        <w:rPr>
          <w:rFonts w:asciiTheme="minorHAnsi" w:hAnsiTheme="minorHAnsi" w:cstheme="minorHAnsi"/>
          <w:sz w:val="22"/>
          <w:szCs w:val="22"/>
        </w:rPr>
      </w:pPr>
      <w:r>
        <w:rPr>
          <w:rFonts w:asciiTheme="minorHAnsi" w:hAnsiTheme="minorHAnsi" w:cstheme="minorHAnsi"/>
          <w:sz w:val="22"/>
          <w:szCs w:val="22"/>
        </w:rPr>
        <w:t>-Governors’ Strategic CPD Day – Thursday 25</w:t>
      </w:r>
      <w:r w:rsidRPr="004743FD">
        <w:rPr>
          <w:rFonts w:asciiTheme="minorHAnsi" w:hAnsiTheme="minorHAnsi" w:cstheme="minorHAnsi"/>
          <w:sz w:val="22"/>
          <w:szCs w:val="22"/>
          <w:vertAlign w:val="superscript"/>
        </w:rPr>
        <w:t>th</w:t>
      </w:r>
      <w:r>
        <w:rPr>
          <w:rFonts w:asciiTheme="minorHAnsi" w:hAnsiTheme="minorHAnsi" w:cstheme="minorHAnsi"/>
          <w:sz w:val="22"/>
          <w:szCs w:val="22"/>
        </w:rPr>
        <w:t xml:space="preserve"> January 202</w:t>
      </w:r>
      <w:r w:rsidR="00A5183F">
        <w:rPr>
          <w:rFonts w:asciiTheme="minorHAnsi" w:hAnsiTheme="minorHAnsi" w:cstheme="minorHAnsi"/>
          <w:sz w:val="22"/>
          <w:szCs w:val="22"/>
        </w:rPr>
        <w:t>4</w:t>
      </w:r>
    </w:p>
    <w:sectPr w:rsidR="004743FD" w:rsidRPr="008750D1">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5BA5" w:rsidRDefault="00B35BA5">
      <w:r>
        <w:separator/>
      </w:r>
    </w:p>
  </w:endnote>
  <w:endnote w:type="continuationSeparator" w:id="0">
    <w:p w:rsidR="00B35BA5" w:rsidRDefault="00B3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5BA5" w:rsidRDefault="00B35BA5">
    <w:pPr>
      <w:pStyle w:val="Footer"/>
      <w:pBdr>
        <w:top w:val="single" w:sz="4" w:space="1" w:color="D9D9D9"/>
      </w:pBdr>
      <w:rPr>
        <w:b/>
        <w:bCs/>
      </w:rPr>
    </w:pPr>
    <w:r>
      <w:fldChar w:fldCharType="begin"/>
    </w:r>
    <w:r>
      <w:instrText xml:space="preserve"> PAGE   \* MERGEFORMAT </w:instrText>
    </w:r>
    <w:r>
      <w:fldChar w:fldCharType="separate"/>
    </w:r>
    <w:r>
      <w:rPr>
        <w:b/>
        <w:bCs/>
        <w:noProof/>
      </w:rPr>
      <w:t>5</w:t>
    </w:r>
    <w:r>
      <w:rPr>
        <w:b/>
        <w:bCs/>
        <w:noProof/>
      </w:rPr>
      <w:fldChar w:fldCharType="end"/>
    </w:r>
    <w:r>
      <w:rPr>
        <w:b/>
        <w:bCs/>
      </w:rPr>
      <w:t xml:space="preserve"> | </w:t>
    </w:r>
    <w:r>
      <w:rPr>
        <w:rFonts w:ascii="Calibri" w:hAnsi="Calibri"/>
        <w:color w:val="7F7F7F"/>
        <w:spacing w:val="60"/>
      </w:rPr>
      <w:t>Page</w:t>
    </w:r>
  </w:p>
  <w:p w:rsidR="00B35BA5" w:rsidRDefault="00B35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5BA5" w:rsidRDefault="00B35BA5">
      <w:r>
        <w:separator/>
      </w:r>
    </w:p>
  </w:footnote>
  <w:footnote w:type="continuationSeparator" w:id="0">
    <w:p w:rsidR="00B35BA5" w:rsidRDefault="00B35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80C0DD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86334A"/>
    <w:multiLevelType w:val="multilevel"/>
    <w:tmpl w:val="E9BC7F12"/>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E911C2"/>
    <w:multiLevelType w:val="hybridMultilevel"/>
    <w:tmpl w:val="12AE1FE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420796"/>
    <w:multiLevelType w:val="multilevel"/>
    <w:tmpl w:val="E9BC7F12"/>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341A82"/>
    <w:multiLevelType w:val="multilevel"/>
    <w:tmpl w:val="E9BC7F12"/>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AD27E6"/>
    <w:multiLevelType w:val="hybridMultilevel"/>
    <w:tmpl w:val="EE00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24A96"/>
    <w:multiLevelType w:val="hybridMultilevel"/>
    <w:tmpl w:val="3A066BCA"/>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4600A6"/>
    <w:multiLevelType w:val="hybridMultilevel"/>
    <w:tmpl w:val="BAFE2BDA"/>
    <w:lvl w:ilvl="0" w:tplc="CCE62BFC">
      <w:start w:val="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5254D0"/>
    <w:multiLevelType w:val="hybridMultilevel"/>
    <w:tmpl w:val="A078B4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6533ED"/>
    <w:multiLevelType w:val="hybridMultilevel"/>
    <w:tmpl w:val="7BC0E69A"/>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E9215A"/>
    <w:multiLevelType w:val="hybridMultilevel"/>
    <w:tmpl w:val="09BCE834"/>
    <w:lvl w:ilvl="0" w:tplc="7C12624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6627B8"/>
    <w:multiLevelType w:val="hybridMultilevel"/>
    <w:tmpl w:val="2AC89F2C"/>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E05854"/>
    <w:multiLevelType w:val="hybridMultilevel"/>
    <w:tmpl w:val="B068F3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924DB0"/>
    <w:multiLevelType w:val="hybridMultilevel"/>
    <w:tmpl w:val="972626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A21817"/>
    <w:multiLevelType w:val="multilevel"/>
    <w:tmpl w:val="B604382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922C1D"/>
    <w:multiLevelType w:val="hybridMultilevel"/>
    <w:tmpl w:val="33548CF8"/>
    <w:lvl w:ilvl="0" w:tplc="B9AA4130">
      <w:start w:val="1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E0CB1"/>
    <w:multiLevelType w:val="hybridMultilevel"/>
    <w:tmpl w:val="4BFEE6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D6538AB"/>
    <w:multiLevelType w:val="hybridMultilevel"/>
    <w:tmpl w:val="AB683E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42B19"/>
    <w:multiLevelType w:val="hybridMultilevel"/>
    <w:tmpl w:val="71BA52B4"/>
    <w:lvl w:ilvl="0" w:tplc="FE46757C">
      <w:start w:val="6"/>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EFE0481"/>
    <w:multiLevelType w:val="hybridMultilevel"/>
    <w:tmpl w:val="809C59A2"/>
    <w:lvl w:ilvl="0" w:tplc="37E010EC">
      <w:start w:val="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FE76005"/>
    <w:multiLevelType w:val="hybridMultilevel"/>
    <w:tmpl w:val="3552E218"/>
    <w:lvl w:ilvl="0" w:tplc="358A57F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EA4266"/>
    <w:multiLevelType w:val="hybridMultilevel"/>
    <w:tmpl w:val="8926F49E"/>
    <w:lvl w:ilvl="0" w:tplc="DE445476">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2577FE2"/>
    <w:multiLevelType w:val="hybridMultilevel"/>
    <w:tmpl w:val="D0666B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2A06AC1"/>
    <w:multiLevelType w:val="hybridMultilevel"/>
    <w:tmpl w:val="4236A4F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38AA1749"/>
    <w:multiLevelType w:val="hybridMultilevel"/>
    <w:tmpl w:val="05BE890E"/>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B241091"/>
    <w:multiLevelType w:val="hybridMultilevel"/>
    <w:tmpl w:val="721C1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A3558D"/>
    <w:multiLevelType w:val="hybridMultilevel"/>
    <w:tmpl w:val="580E990E"/>
    <w:lvl w:ilvl="0" w:tplc="0809000F">
      <w:start w:val="6"/>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1CB5D55"/>
    <w:multiLevelType w:val="hybridMultilevel"/>
    <w:tmpl w:val="D408DF10"/>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0844EF"/>
    <w:multiLevelType w:val="hybridMultilevel"/>
    <w:tmpl w:val="89423ADA"/>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642B5C"/>
    <w:multiLevelType w:val="multilevel"/>
    <w:tmpl w:val="6A7688BC"/>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C21DA1"/>
    <w:multiLevelType w:val="hybridMultilevel"/>
    <w:tmpl w:val="0BA2AE8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4D13C1"/>
    <w:multiLevelType w:val="hybridMultilevel"/>
    <w:tmpl w:val="0C9406B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B968C8"/>
    <w:multiLevelType w:val="hybridMultilevel"/>
    <w:tmpl w:val="1996DC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4" w15:restartNumberingAfterBreak="0">
    <w:nsid w:val="5DEC0001"/>
    <w:multiLevelType w:val="hybridMultilevel"/>
    <w:tmpl w:val="FA8465C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1B81BFD"/>
    <w:multiLevelType w:val="multilevel"/>
    <w:tmpl w:val="E9BC7F12"/>
    <w:lvl w:ilvl="0">
      <w:start w:val="4"/>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2785E44"/>
    <w:multiLevelType w:val="hybridMultilevel"/>
    <w:tmpl w:val="93686D36"/>
    <w:lvl w:ilvl="0" w:tplc="50CC11C2">
      <w:start w:val="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2C97B26"/>
    <w:multiLevelType w:val="hybridMultilevel"/>
    <w:tmpl w:val="C62E8C22"/>
    <w:lvl w:ilvl="0" w:tplc="CFDA85CE">
      <w:numFmt w:val="bullet"/>
      <w:lvlText w:val="-"/>
      <w:lvlJc w:val="left"/>
      <w:pPr>
        <w:ind w:left="1080" w:hanging="360"/>
      </w:pPr>
      <w:rPr>
        <w:rFonts w:ascii="Calibri" w:eastAsia="Times New Roman" w:hAnsi="Calibri" w:cs="Calibr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2CE4C85"/>
    <w:multiLevelType w:val="hybridMultilevel"/>
    <w:tmpl w:val="8014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5F6B22"/>
    <w:multiLevelType w:val="hybridMultilevel"/>
    <w:tmpl w:val="F63E4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DA3B7E"/>
    <w:multiLevelType w:val="hybridMultilevel"/>
    <w:tmpl w:val="A8509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8E4F97"/>
    <w:multiLevelType w:val="multilevel"/>
    <w:tmpl w:val="2474E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4C63299"/>
    <w:multiLevelType w:val="hybridMultilevel"/>
    <w:tmpl w:val="96FA6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5823E70"/>
    <w:multiLevelType w:val="hybridMultilevel"/>
    <w:tmpl w:val="63BA4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74020A"/>
    <w:multiLevelType w:val="hybridMultilevel"/>
    <w:tmpl w:val="541407C0"/>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46"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9"/>
  </w:num>
  <w:num w:numId="2">
    <w:abstractNumId w:val="41"/>
  </w:num>
  <w:num w:numId="3">
    <w:abstractNumId w:val="11"/>
  </w:num>
  <w:num w:numId="4">
    <w:abstractNumId w:val="16"/>
  </w:num>
  <w:num w:numId="5">
    <w:abstractNumId w:val="38"/>
  </w:num>
  <w:num w:numId="6">
    <w:abstractNumId w:val="42"/>
  </w:num>
  <w:num w:numId="7">
    <w:abstractNumId w:val="5"/>
  </w:num>
  <w:num w:numId="8">
    <w:abstractNumId w:val="26"/>
  </w:num>
  <w:num w:numId="9">
    <w:abstractNumId w:val="43"/>
  </w:num>
  <w:num w:numId="10">
    <w:abstractNumId w:val="44"/>
  </w:num>
  <w:num w:numId="11">
    <w:abstractNumId w:val="21"/>
  </w:num>
  <w:num w:numId="12">
    <w:abstractNumId w:val="27"/>
  </w:num>
  <w:num w:numId="13">
    <w:abstractNumId w:val="15"/>
  </w:num>
  <w:num w:numId="14">
    <w:abstractNumId w:val="36"/>
  </w:num>
  <w:num w:numId="15">
    <w:abstractNumId w:val="33"/>
  </w:num>
  <w:num w:numId="16">
    <w:abstractNumId w:val="40"/>
  </w:num>
  <w:num w:numId="17">
    <w:abstractNumId w:val="30"/>
  </w:num>
  <w:num w:numId="18">
    <w:abstractNumId w:val="24"/>
  </w:num>
  <w:num w:numId="19">
    <w:abstractNumId w:val="14"/>
  </w:num>
  <w:num w:numId="20">
    <w:abstractNumId w:val="7"/>
  </w:num>
  <w:num w:numId="21">
    <w:abstractNumId w:val="28"/>
  </w:num>
  <w:num w:numId="22">
    <w:abstractNumId w:val="34"/>
  </w:num>
  <w:num w:numId="23">
    <w:abstractNumId w:val="10"/>
  </w:num>
  <w:num w:numId="24">
    <w:abstractNumId w:val="35"/>
  </w:num>
  <w:num w:numId="25">
    <w:abstractNumId w:val="45"/>
  </w:num>
  <w:num w:numId="26">
    <w:abstractNumId w:val="2"/>
  </w:num>
  <w:num w:numId="27">
    <w:abstractNumId w:val="32"/>
  </w:num>
  <w:num w:numId="28">
    <w:abstractNumId w:val="31"/>
  </w:num>
  <w:num w:numId="29">
    <w:abstractNumId w:val="4"/>
  </w:num>
  <w:num w:numId="30">
    <w:abstractNumId w:val="3"/>
  </w:num>
  <w:num w:numId="31">
    <w:abstractNumId w:val="1"/>
  </w:num>
  <w:num w:numId="32">
    <w:abstractNumId w:val="8"/>
  </w:num>
  <w:num w:numId="33">
    <w:abstractNumId w:val="9"/>
  </w:num>
  <w:num w:numId="34">
    <w:abstractNumId w:val="18"/>
  </w:num>
  <w:num w:numId="35">
    <w:abstractNumId w:val="19"/>
  </w:num>
  <w:num w:numId="36">
    <w:abstractNumId w:val="22"/>
  </w:num>
  <w:num w:numId="37">
    <w:abstractNumId w:val="0"/>
  </w:num>
  <w:num w:numId="38">
    <w:abstractNumId w:val="20"/>
  </w:num>
  <w:num w:numId="39">
    <w:abstractNumId w:val="37"/>
  </w:num>
  <w:num w:numId="40">
    <w:abstractNumId w:val="46"/>
  </w:num>
  <w:num w:numId="41">
    <w:abstractNumId w:val="17"/>
  </w:num>
  <w:num w:numId="42">
    <w:abstractNumId w:val="12"/>
  </w:num>
  <w:num w:numId="43">
    <w:abstractNumId w:val="29"/>
  </w:num>
  <w:num w:numId="44">
    <w:abstractNumId w:val="6"/>
  </w:num>
  <w:num w:numId="45">
    <w:abstractNumId w:val="13"/>
  </w:num>
  <w:num w:numId="46">
    <w:abstractNumId w:val="23"/>
  </w:num>
  <w:num w:numId="4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5EE"/>
    <w:rsid w:val="0001335F"/>
    <w:rsid w:val="00067434"/>
    <w:rsid w:val="001E46CF"/>
    <w:rsid w:val="001E78AF"/>
    <w:rsid w:val="00210274"/>
    <w:rsid w:val="002266E2"/>
    <w:rsid w:val="002E32A0"/>
    <w:rsid w:val="002E5725"/>
    <w:rsid w:val="0030724F"/>
    <w:rsid w:val="00352D87"/>
    <w:rsid w:val="003C3421"/>
    <w:rsid w:val="003D3597"/>
    <w:rsid w:val="004743FD"/>
    <w:rsid w:val="0048544A"/>
    <w:rsid w:val="005352FB"/>
    <w:rsid w:val="00560521"/>
    <w:rsid w:val="005A5841"/>
    <w:rsid w:val="005F3CD1"/>
    <w:rsid w:val="005F7C32"/>
    <w:rsid w:val="00667AEF"/>
    <w:rsid w:val="00682426"/>
    <w:rsid w:val="0071461D"/>
    <w:rsid w:val="00746A7C"/>
    <w:rsid w:val="008445B5"/>
    <w:rsid w:val="008744FA"/>
    <w:rsid w:val="008750D1"/>
    <w:rsid w:val="008C5017"/>
    <w:rsid w:val="00970FB3"/>
    <w:rsid w:val="00971589"/>
    <w:rsid w:val="009C1832"/>
    <w:rsid w:val="00A5183F"/>
    <w:rsid w:val="00AE5421"/>
    <w:rsid w:val="00B064EB"/>
    <w:rsid w:val="00B07054"/>
    <w:rsid w:val="00B35BA5"/>
    <w:rsid w:val="00BB282E"/>
    <w:rsid w:val="00BF1920"/>
    <w:rsid w:val="00C20DA3"/>
    <w:rsid w:val="00C805EE"/>
    <w:rsid w:val="00CA4BD9"/>
    <w:rsid w:val="00CB2C14"/>
    <w:rsid w:val="00D060C6"/>
    <w:rsid w:val="00D36237"/>
    <w:rsid w:val="00D729D9"/>
    <w:rsid w:val="00DE47BB"/>
    <w:rsid w:val="00E173A5"/>
    <w:rsid w:val="00EC14FA"/>
    <w:rsid w:val="00EE6560"/>
    <w:rsid w:val="00F70509"/>
    <w:rsid w:val="00F80172"/>
    <w:rsid w:val="00FE35B5"/>
    <w:rsid w:val="00FF1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FE0D"/>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3545">
      <w:bodyDiv w:val="1"/>
      <w:marLeft w:val="0"/>
      <w:marRight w:val="0"/>
      <w:marTop w:val="0"/>
      <w:marBottom w:val="0"/>
      <w:divBdr>
        <w:top w:val="none" w:sz="0" w:space="0" w:color="auto"/>
        <w:left w:val="none" w:sz="0" w:space="0" w:color="auto"/>
        <w:bottom w:val="none" w:sz="0" w:space="0" w:color="auto"/>
        <w:right w:val="none" w:sz="0" w:space="0" w:color="auto"/>
      </w:divBdr>
    </w:div>
    <w:div w:id="197358939">
      <w:bodyDiv w:val="1"/>
      <w:marLeft w:val="0"/>
      <w:marRight w:val="0"/>
      <w:marTop w:val="0"/>
      <w:marBottom w:val="0"/>
      <w:divBdr>
        <w:top w:val="none" w:sz="0" w:space="0" w:color="auto"/>
        <w:left w:val="none" w:sz="0" w:space="0" w:color="auto"/>
        <w:bottom w:val="none" w:sz="0" w:space="0" w:color="auto"/>
        <w:right w:val="none" w:sz="0" w:space="0" w:color="auto"/>
      </w:divBdr>
      <w:divsChild>
        <w:div w:id="12710906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2036793">
              <w:marLeft w:val="0"/>
              <w:marRight w:val="0"/>
              <w:marTop w:val="0"/>
              <w:marBottom w:val="0"/>
              <w:divBdr>
                <w:top w:val="none" w:sz="0" w:space="0" w:color="auto"/>
                <w:left w:val="none" w:sz="0" w:space="0" w:color="auto"/>
                <w:bottom w:val="none" w:sz="0" w:space="0" w:color="auto"/>
                <w:right w:val="none" w:sz="0" w:space="0" w:color="auto"/>
              </w:divBdr>
              <w:divsChild>
                <w:div w:id="1484659609">
                  <w:marLeft w:val="0"/>
                  <w:marRight w:val="0"/>
                  <w:marTop w:val="0"/>
                  <w:marBottom w:val="0"/>
                  <w:divBdr>
                    <w:top w:val="none" w:sz="0" w:space="0" w:color="auto"/>
                    <w:left w:val="none" w:sz="0" w:space="0" w:color="auto"/>
                    <w:bottom w:val="none" w:sz="0" w:space="0" w:color="auto"/>
                    <w:right w:val="none" w:sz="0" w:space="0" w:color="auto"/>
                  </w:divBdr>
                  <w:divsChild>
                    <w:div w:id="2113817738">
                      <w:marLeft w:val="0"/>
                      <w:marRight w:val="0"/>
                      <w:marTop w:val="0"/>
                      <w:marBottom w:val="0"/>
                      <w:divBdr>
                        <w:top w:val="none" w:sz="0" w:space="0" w:color="auto"/>
                        <w:left w:val="none" w:sz="0" w:space="0" w:color="auto"/>
                        <w:bottom w:val="none" w:sz="0" w:space="0" w:color="auto"/>
                        <w:right w:val="none" w:sz="0" w:space="0" w:color="auto"/>
                      </w:divBdr>
                      <w:divsChild>
                        <w:div w:id="1330258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0981457">
                              <w:marLeft w:val="0"/>
                              <w:marRight w:val="0"/>
                              <w:marTop w:val="0"/>
                              <w:marBottom w:val="0"/>
                              <w:divBdr>
                                <w:top w:val="none" w:sz="0" w:space="0" w:color="auto"/>
                                <w:left w:val="none" w:sz="0" w:space="0" w:color="auto"/>
                                <w:bottom w:val="none" w:sz="0" w:space="0" w:color="auto"/>
                                <w:right w:val="none" w:sz="0" w:space="0" w:color="auto"/>
                              </w:divBdr>
                              <w:divsChild>
                                <w:div w:id="2898230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2219566">
                                      <w:marLeft w:val="0"/>
                                      <w:marRight w:val="0"/>
                                      <w:marTop w:val="0"/>
                                      <w:marBottom w:val="0"/>
                                      <w:divBdr>
                                        <w:top w:val="none" w:sz="0" w:space="0" w:color="auto"/>
                                        <w:left w:val="none" w:sz="0" w:space="0" w:color="auto"/>
                                        <w:bottom w:val="none" w:sz="0" w:space="0" w:color="auto"/>
                                        <w:right w:val="none" w:sz="0" w:space="0" w:color="auto"/>
                                      </w:divBdr>
                                      <w:divsChild>
                                        <w:div w:id="2127430574">
                                          <w:marLeft w:val="0"/>
                                          <w:marRight w:val="0"/>
                                          <w:marTop w:val="0"/>
                                          <w:marBottom w:val="0"/>
                                          <w:divBdr>
                                            <w:top w:val="none" w:sz="0" w:space="0" w:color="auto"/>
                                            <w:left w:val="none" w:sz="0" w:space="0" w:color="auto"/>
                                            <w:bottom w:val="none" w:sz="0" w:space="0" w:color="auto"/>
                                            <w:right w:val="none" w:sz="0" w:space="0" w:color="auto"/>
                                          </w:divBdr>
                                          <w:divsChild>
                                            <w:div w:id="1711607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059048">
                                                  <w:marLeft w:val="0"/>
                                                  <w:marRight w:val="0"/>
                                                  <w:marTop w:val="0"/>
                                                  <w:marBottom w:val="0"/>
                                                  <w:divBdr>
                                                    <w:top w:val="none" w:sz="0" w:space="0" w:color="auto"/>
                                                    <w:left w:val="none" w:sz="0" w:space="0" w:color="auto"/>
                                                    <w:bottom w:val="none" w:sz="0" w:space="0" w:color="auto"/>
                                                    <w:right w:val="none" w:sz="0" w:space="0" w:color="auto"/>
                                                  </w:divBdr>
                                                  <w:divsChild>
                                                    <w:div w:id="9820829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803376">
                                                          <w:marLeft w:val="0"/>
                                                          <w:marRight w:val="0"/>
                                                          <w:marTop w:val="0"/>
                                                          <w:marBottom w:val="0"/>
                                                          <w:divBdr>
                                                            <w:top w:val="none" w:sz="0" w:space="0" w:color="auto"/>
                                                            <w:left w:val="none" w:sz="0" w:space="0" w:color="auto"/>
                                                            <w:bottom w:val="none" w:sz="0" w:space="0" w:color="auto"/>
                                                            <w:right w:val="none" w:sz="0" w:space="0" w:color="auto"/>
                                                          </w:divBdr>
                                                          <w:divsChild>
                                                            <w:div w:id="1268658264">
                                                              <w:marLeft w:val="0"/>
                                                              <w:marRight w:val="0"/>
                                                              <w:marTop w:val="0"/>
                                                              <w:marBottom w:val="0"/>
                                                              <w:divBdr>
                                                                <w:top w:val="none" w:sz="0" w:space="0" w:color="auto"/>
                                                                <w:left w:val="none" w:sz="0" w:space="0" w:color="auto"/>
                                                                <w:bottom w:val="none" w:sz="0" w:space="0" w:color="auto"/>
                                                                <w:right w:val="none" w:sz="0" w:space="0" w:color="auto"/>
                                                              </w:divBdr>
                                                              <w:divsChild>
                                                                <w:div w:id="196287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506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724182">
                                                  <w:marLeft w:val="0"/>
                                                  <w:marRight w:val="0"/>
                                                  <w:marTop w:val="0"/>
                                                  <w:marBottom w:val="0"/>
                                                  <w:divBdr>
                                                    <w:top w:val="none" w:sz="0" w:space="0" w:color="auto"/>
                                                    <w:left w:val="none" w:sz="0" w:space="0" w:color="auto"/>
                                                    <w:bottom w:val="none" w:sz="0" w:space="0" w:color="auto"/>
                                                    <w:right w:val="none" w:sz="0" w:space="0" w:color="auto"/>
                                                  </w:divBdr>
                                                  <w:divsChild>
                                                    <w:div w:id="68965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5455644">
                                                          <w:marLeft w:val="0"/>
                                                          <w:marRight w:val="0"/>
                                                          <w:marTop w:val="0"/>
                                                          <w:marBottom w:val="0"/>
                                                          <w:divBdr>
                                                            <w:top w:val="none" w:sz="0" w:space="0" w:color="auto"/>
                                                            <w:left w:val="none" w:sz="0" w:space="0" w:color="auto"/>
                                                            <w:bottom w:val="none" w:sz="0" w:space="0" w:color="auto"/>
                                                            <w:right w:val="none" w:sz="0" w:space="0" w:color="auto"/>
                                                          </w:divBdr>
                                                          <w:divsChild>
                                                            <w:div w:id="200822978">
                                                              <w:marLeft w:val="0"/>
                                                              <w:marRight w:val="0"/>
                                                              <w:marTop w:val="0"/>
                                                              <w:marBottom w:val="0"/>
                                                              <w:divBdr>
                                                                <w:top w:val="none" w:sz="0" w:space="0" w:color="auto"/>
                                                                <w:left w:val="none" w:sz="0" w:space="0" w:color="auto"/>
                                                                <w:bottom w:val="none" w:sz="0" w:space="0" w:color="auto"/>
                                                                <w:right w:val="none" w:sz="0" w:space="0" w:color="auto"/>
                                                              </w:divBdr>
                                                              <w:divsChild>
                                                                <w:div w:id="1736275470">
                                                                  <w:marLeft w:val="0"/>
                                                                  <w:marRight w:val="0"/>
                                                                  <w:marTop w:val="0"/>
                                                                  <w:marBottom w:val="0"/>
                                                                  <w:divBdr>
                                                                    <w:top w:val="none" w:sz="0" w:space="0" w:color="auto"/>
                                                                    <w:left w:val="none" w:sz="0" w:space="0" w:color="auto"/>
                                                                    <w:bottom w:val="none" w:sz="0" w:space="0" w:color="auto"/>
                                                                    <w:right w:val="none" w:sz="0" w:space="0" w:color="auto"/>
                                                                  </w:divBdr>
                                                                </w:div>
                                                                <w:div w:id="830297195">
                                                                  <w:marLeft w:val="0"/>
                                                                  <w:marRight w:val="0"/>
                                                                  <w:marTop w:val="0"/>
                                                                  <w:marBottom w:val="0"/>
                                                                  <w:divBdr>
                                                                    <w:top w:val="none" w:sz="0" w:space="0" w:color="auto"/>
                                                                    <w:left w:val="none" w:sz="0" w:space="0" w:color="auto"/>
                                                                    <w:bottom w:val="none" w:sz="0" w:space="0" w:color="auto"/>
                                                                    <w:right w:val="none" w:sz="0" w:space="0" w:color="auto"/>
                                                                  </w:divBdr>
                                                                </w:div>
                                                                <w:div w:id="1037898081">
                                                                  <w:marLeft w:val="0"/>
                                                                  <w:marRight w:val="0"/>
                                                                  <w:marTop w:val="0"/>
                                                                  <w:marBottom w:val="0"/>
                                                                  <w:divBdr>
                                                                    <w:top w:val="none" w:sz="0" w:space="0" w:color="auto"/>
                                                                    <w:left w:val="none" w:sz="0" w:space="0" w:color="auto"/>
                                                                    <w:bottom w:val="none" w:sz="0" w:space="0" w:color="auto"/>
                                                                    <w:right w:val="none" w:sz="0" w:space="0" w:color="auto"/>
                                                                  </w:divBdr>
                                                                </w:div>
                                                                <w:div w:id="1174343956">
                                                                  <w:marLeft w:val="0"/>
                                                                  <w:marRight w:val="0"/>
                                                                  <w:marTop w:val="0"/>
                                                                  <w:marBottom w:val="0"/>
                                                                  <w:divBdr>
                                                                    <w:top w:val="none" w:sz="0" w:space="0" w:color="auto"/>
                                                                    <w:left w:val="none" w:sz="0" w:space="0" w:color="auto"/>
                                                                    <w:bottom w:val="none" w:sz="0" w:space="0" w:color="auto"/>
                                                                    <w:right w:val="none" w:sz="0" w:space="0" w:color="auto"/>
                                                                  </w:divBdr>
                                                                </w:div>
                                                                <w:div w:id="715858641">
                                                                  <w:marLeft w:val="0"/>
                                                                  <w:marRight w:val="0"/>
                                                                  <w:marTop w:val="0"/>
                                                                  <w:marBottom w:val="0"/>
                                                                  <w:divBdr>
                                                                    <w:top w:val="none" w:sz="0" w:space="0" w:color="auto"/>
                                                                    <w:left w:val="none" w:sz="0" w:space="0" w:color="auto"/>
                                                                    <w:bottom w:val="none" w:sz="0" w:space="0" w:color="auto"/>
                                                                    <w:right w:val="none" w:sz="0" w:space="0" w:color="auto"/>
                                                                  </w:divBdr>
                                                                </w:div>
                                                                <w:div w:id="1186791529">
                                                                  <w:marLeft w:val="0"/>
                                                                  <w:marRight w:val="0"/>
                                                                  <w:marTop w:val="0"/>
                                                                  <w:marBottom w:val="0"/>
                                                                  <w:divBdr>
                                                                    <w:top w:val="none" w:sz="0" w:space="0" w:color="auto"/>
                                                                    <w:left w:val="none" w:sz="0" w:space="0" w:color="auto"/>
                                                                    <w:bottom w:val="none" w:sz="0" w:space="0" w:color="auto"/>
                                                                    <w:right w:val="none" w:sz="0" w:space="0" w:color="auto"/>
                                                                  </w:divBdr>
                                                                </w:div>
                                                                <w:div w:id="12198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502400389">
      <w:bodyDiv w:val="1"/>
      <w:marLeft w:val="0"/>
      <w:marRight w:val="0"/>
      <w:marTop w:val="0"/>
      <w:marBottom w:val="0"/>
      <w:divBdr>
        <w:top w:val="none" w:sz="0" w:space="0" w:color="auto"/>
        <w:left w:val="none" w:sz="0" w:space="0" w:color="auto"/>
        <w:bottom w:val="none" w:sz="0" w:space="0" w:color="auto"/>
        <w:right w:val="none" w:sz="0" w:space="0" w:color="auto"/>
      </w:divBdr>
    </w:div>
    <w:div w:id="512189845">
      <w:bodyDiv w:val="1"/>
      <w:marLeft w:val="0"/>
      <w:marRight w:val="0"/>
      <w:marTop w:val="0"/>
      <w:marBottom w:val="0"/>
      <w:divBdr>
        <w:top w:val="none" w:sz="0" w:space="0" w:color="auto"/>
        <w:left w:val="none" w:sz="0" w:space="0" w:color="auto"/>
        <w:bottom w:val="none" w:sz="0" w:space="0" w:color="auto"/>
        <w:right w:val="none" w:sz="0" w:space="0" w:color="auto"/>
      </w:divBdr>
    </w:div>
    <w:div w:id="711613181">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785270444">
      <w:bodyDiv w:val="1"/>
      <w:marLeft w:val="0"/>
      <w:marRight w:val="0"/>
      <w:marTop w:val="0"/>
      <w:marBottom w:val="0"/>
      <w:divBdr>
        <w:top w:val="none" w:sz="0" w:space="0" w:color="auto"/>
        <w:left w:val="none" w:sz="0" w:space="0" w:color="auto"/>
        <w:bottom w:val="none" w:sz="0" w:space="0" w:color="auto"/>
        <w:right w:val="none" w:sz="0" w:space="0" w:color="auto"/>
      </w:divBdr>
    </w:div>
    <w:div w:id="927231535">
      <w:bodyDiv w:val="1"/>
      <w:marLeft w:val="0"/>
      <w:marRight w:val="0"/>
      <w:marTop w:val="0"/>
      <w:marBottom w:val="0"/>
      <w:divBdr>
        <w:top w:val="none" w:sz="0" w:space="0" w:color="auto"/>
        <w:left w:val="none" w:sz="0" w:space="0" w:color="auto"/>
        <w:bottom w:val="none" w:sz="0" w:space="0" w:color="auto"/>
        <w:right w:val="none" w:sz="0" w:space="0" w:color="auto"/>
      </w:divBdr>
    </w:div>
    <w:div w:id="1178277677">
      <w:bodyDiv w:val="1"/>
      <w:marLeft w:val="0"/>
      <w:marRight w:val="0"/>
      <w:marTop w:val="0"/>
      <w:marBottom w:val="0"/>
      <w:divBdr>
        <w:top w:val="none" w:sz="0" w:space="0" w:color="auto"/>
        <w:left w:val="none" w:sz="0" w:space="0" w:color="auto"/>
        <w:bottom w:val="none" w:sz="0" w:space="0" w:color="auto"/>
        <w:right w:val="none" w:sz="0" w:space="0" w:color="auto"/>
      </w:divBdr>
    </w:div>
    <w:div w:id="1332366171">
      <w:bodyDiv w:val="1"/>
      <w:marLeft w:val="0"/>
      <w:marRight w:val="0"/>
      <w:marTop w:val="0"/>
      <w:marBottom w:val="0"/>
      <w:divBdr>
        <w:top w:val="none" w:sz="0" w:space="0" w:color="auto"/>
        <w:left w:val="none" w:sz="0" w:space="0" w:color="auto"/>
        <w:bottom w:val="none" w:sz="0" w:space="0" w:color="auto"/>
        <w:right w:val="none" w:sz="0" w:space="0" w:color="auto"/>
      </w:divBdr>
    </w:div>
    <w:div w:id="1410232645">
      <w:bodyDiv w:val="1"/>
      <w:marLeft w:val="0"/>
      <w:marRight w:val="0"/>
      <w:marTop w:val="0"/>
      <w:marBottom w:val="0"/>
      <w:divBdr>
        <w:top w:val="none" w:sz="0" w:space="0" w:color="auto"/>
        <w:left w:val="none" w:sz="0" w:space="0" w:color="auto"/>
        <w:bottom w:val="none" w:sz="0" w:space="0" w:color="auto"/>
        <w:right w:val="none" w:sz="0" w:space="0" w:color="auto"/>
      </w:divBdr>
    </w:div>
    <w:div w:id="1480609681">
      <w:bodyDiv w:val="1"/>
      <w:marLeft w:val="0"/>
      <w:marRight w:val="0"/>
      <w:marTop w:val="0"/>
      <w:marBottom w:val="0"/>
      <w:divBdr>
        <w:top w:val="none" w:sz="0" w:space="0" w:color="auto"/>
        <w:left w:val="none" w:sz="0" w:space="0" w:color="auto"/>
        <w:bottom w:val="none" w:sz="0" w:space="0" w:color="auto"/>
        <w:right w:val="none" w:sz="0" w:space="0" w:color="auto"/>
      </w:divBdr>
    </w:div>
    <w:div w:id="1800418463">
      <w:bodyDiv w:val="1"/>
      <w:marLeft w:val="0"/>
      <w:marRight w:val="0"/>
      <w:marTop w:val="0"/>
      <w:marBottom w:val="0"/>
      <w:divBdr>
        <w:top w:val="none" w:sz="0" w:space="0" w:color="auto"/>
        <w:left w:val="none" w:sz="0" w:space="0" w:color="auto"/>
        <w:bottom w:val="none" w:sz="0" w:space="0" w:color="auto"/>
        <w:right w:val="none" w:sz="0" w:space="0" w:color="auto"/>
      </w:divBdr>
    </w:div>
    <w:div w:id="1967858044">
      <w:bodyDiv w:val="1"/>
      <w:marLeft w:val="0"/>
      <w:marRight w:val="0"/>
      <w:marTop w:val="0"/>
      <w:marBottom w:val="0"/>
      <w:divBdr>
        <w:top w:val="none" w:sz="0" w:space="0" w:color="auto"/>
        <w:left w:val="none" w:sz="0" w:space="0" w:color="auto"/>
        <w:bottom w:val="none" w:sz="0" w:space="0" w:color="auto"/>
        <w:right w:val="none" w:sz="0" w:space="0" w:color="auto"/>
      </w:divBdr>
    </w:div>
    <w:div w:id="2004158353">
      <w:bodyDiv w:val="1"/>
      <w:marLeft w:val="0"/>
      <w:marRight w:val="0"/>
      <w:marTop w:val="0"/>
      <w:marBottom w:val="0"/>
      <w:divBdr>
        <w:top w:val="none" w:sz="0" w:space="0" w:color="auto"/>
        <w:left w:val="none" w:sz="0" w:space="0" w:color="auto"/>
        <w:bottom w:val="none" w:sz="0" w:space="0" w:color="auto"/>
        <w:right w:val="none" w:sz="0" w:space="0" w:color="auto"/>
      </w:divBdr>
    </w:div>
    <w:div w:id="205168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031FD-7681-4C99-B9C1-A47A199CC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6866</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45</cp:revision>
  <cp:lastPrinted>2023-06-29T15:17:00Z</cp:lastPrinted>
  <dcterms:created xsi:type="dcterms:W3CDTF">2023-03-29T10:46:00Z</dcterms:created>
  <dcterms:modified xsi:type="dcterms:W3CDTF">2023-07-06T08:07:00Z</dcterms:modified>
</cp:coreProperties>
</file>