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329" w:rsidRPr="00650AC5" w:rsidRDefault="003D7329" w:rsidP="003D7329">
      <w:pPr>
        <w:spacing w:after="0" w:line="240" w:lineRule="auto"/>
        <w:jc w:val="center"/>
        <w:rPr>
          <w:rFonts w:asciiTheme="minorHAnsi" w:eastAsia="Times New Roman" w:hAnsiTheme="minorHAnsi" w:cstheme="minorHAnsi"/>
          <w:b/>
          <w:sz w:val="28"/>
          <w:szCs w:val="28"/>
          <w:lang w:val="en-GB" w:eastAsia="en-GB"/>
        </w:rPr>
      </w:pPr>
      <w:r w:rsidRPr="00650AC5">
        <w:rPr>
          <w:rFonts w:asciiTheme="minorHAnsi" w:eastAsia="Times New Roman" w:hAnsiTheme="minorHAnsi" w:cstheme="minorHAnsi"/>
          <w:noProof/>
          <w:color w:val="0000FF"/>
          <w:sz w:val="28"/>
          <w:szCs w:val="28"/>
          <w:lang w:val="en-GB" w:eastAsia="en-GB"/>
        </w:rPr>
        <w:drawing>
          <wp:inline distT="0" distB="0" distL="0" distR="0" wp14:anchorId="2F435F65" wp14:editId="46AF7FAE">
            <wp:extent cx="855980" cy="1038860"/>
            <wp:effectExtent l="0" t="0" r="0" b="0"/>
            <wp:docPr id="1" name="Picture 2" descr="Nutfield Church Primary Schoo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7">
                      <a:extLst>
                        <a:ext uri="{28A0092B-C50C-407E-A947-70E740481C1C}">
                          <a14:useLocalDpi xmlns:a14="http://schemas.microsoft.com/office/drawing/2010/main" val="0"/>
                        </a:ext>
                      </a:extLst>
                    </a:blip>
                    <a:srcRect r="74873" b="4675"/>
                    <a:stretch>
                      <a:fillRect/>
                    </a:stretch>
                  </pic:blipFill>
                  <pic:spPr bwMode="auto">
                    <a:xfrm>
                      <a:off x="0" y="0"/>
                      <a:ext cx="855980" cy="1038860"/>
                    </a:xfrm>
                    <a:prstGeom prst="rect">
                      <a:avLst/>
                    </a:prstGeom>
                    <a:noFill/>
                    <a:ln>
                      <a:noFill/>
                    </a:ln>
                  </pic:spPr>
                </pic:pic>
              </a:graphicData>
            </a:graphic>
          </wp:inline>
        </w:drawing>
      </w:r>
      <w:r w:rsidRPr="00650AC5">
        <w:rPr>
          <w:rFonts w:asciiTheme="minorHAnsi" w:eastAsia="Times New Roman" w:hAnsiTheme="minorHAnsi" w:cstheme="minorHAnsi"/>
          <w:b/>
          <w:sz w:val="28"/>
          <w:szCs w:val="28"/>
          <w:lang w:val="en-GB" w:eastAsia="en-GB"/>
        </w:rPr>
        <w:t>NUTFIELD CHURCH (C OF E) PRIMARY SCHOOL</w:t>
      </w:r>
      <w:r w:rsidRPr="00650AC5">
        <w:rPr>
          <w:rFonts w:asciiTheme="minorHAnsi" w:eastAsia="Times New Roman" w:hAnsiTheme="minorHAnsi" w:cstheme="minorHAnsi"/>
          <w:b/>
          <w:noProof/>
          <w:sz w:val="28"/>
          <w:szCs w:val="28"/>
          <w:lang w:val="en-GB" w:eastAsia="en-GB"/>
        </w:rPr>
        <w:drawing>
          <wp:inline distT="0" distB="0" distL="0" distR="0" wp14:anchorId="55C215D2" wp14:editId="11CBEA71">
            <wp:extent cx="1002030" cy="1250950"/>
            <wp:effectExtent l="0" t="0" r="762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2030" cy="1250950"/>
                    </a:xfrm>
                    <a:prstGeom prst="rect">
                      <a:avLst/>
                    </a:prstGeom>
                    <a:noFill/>
                    <a:ln>
                      <a:noFill/>
                    </a:ln>
                  </pic:spPr>
                </pic:pic>
              </a:graphicData>
            </a:graphic>
          </wp:inline>
        </w:drawing>
      </w:r>
    </w:p>
    <w:p w:rsidR="003D7329" w:rsidRPr="00650AC5" w:rsidRDefault="003D7329" w:rsidP="003D7329">
      <w:pPr>
        <w:spacing w:after="0" w:line="240" w:lineRule="auto"/>
        <w:jc w:val="center"/>
        <w:rPr>
          <w:rFonts w:asciiTheme="minorHAnsi" w:eastAsia="Times New Roman" w:hAnsiTheme="minorHAnsi" w:cstheme="minorHAnsi"/>
          <w:b/>
          <w:sz w:val="28"/>
          <w:szCs w:val="28"/>
          <w:lang w:val="en-GB" w:eastAsia="en-GB"/>
        </w:rPr>
      </w:pPr>
      <w:r w:rsidRPr="00650AC5">
        <w:rPr>
          <w:rFonts w:asciiTheme="minorHAnsi" w:hAnsiTheme="minorHAnsi" w:cstheme="minorHAnsi"/>
          <w:sz w:val="28"/>
          <w:szCs w:val="28"/>
        </w:rPr>
        <w:t>Headteacher’s termly report to the Governors</w:t>
      </w:r>
    </w:p>
    <w:p w:rsidR="003D7329" w:rsidRPr="00167EBB" w:rsidRDefault="00975149" w:rsidP="002E0C1D">
      <w:pPr>
        <w:spacing w:after="0" w:line="240" w:lineRule="auto"/>
        <w:jc w:val="center"/>
        <w:rPr>
          <w:rFonts w:asciiTheme="minorHAnsi" w:eastAsia="Times New Roman" w:hAnsiTheme="minorHAnsi" w:cstheme="minorHAnsi"/>
          <w:sz w:val="28"/>
          <w:szCs w:val="28"/>
          <w:lang w:val="en-GB" w:eastAsia="en-GB"/>
        </w:rPr>
      </w:pPr>
      <w:r>
        <w:rPr>
          <w:rFonts w:asciiTheme="minorHAnsi" w:eastAsia="Times New Roman" w:hAnsiTheme="minorHAnsi" w:cstheme="minorHAnsi"/>
          <w:sz w:val="28"/>
          <w:szCs w:val="28"/>
          <w:lang w:val="en-GB" w:eastAsia="en-GB"/>
        </w:rPr>
        <w:t>Spring</w:t>
      </w:r>
      <w:r w:rsidR="000A14EC">
        <w:rPr>
          <w:rFonts w:asciiTheme="minorHAnsi" w:eastAsia="Times New Roman" w:hAnsiTheme="minorHAnsi" w:cstheme="minorHAnsi"/>
          <w:sz w:val="28"/>
          <w:szCs w:val="28"/>
          <w:lang w:val="en-GB" w:eastAsia="en-GB"/>
        </w:rPr>
        <w:t>-2022</w:t>
      </w:r>
      <w:r w:rsidR="00B520FD" w:rsidRPr="00167EBB">
        <w:br/>
      </w:r>
      <w:r w:rsidR="00B520FD" w:rsidRPr="00167EBB">
        <w:rPr>
          <w:rFonts w:ascii="Century Gothic" w:hAnsi="Century Gothic"/>
          <w:color w:val="333333"/>
          <w:spacing w:val="15"/>
          <w:sz w:val="21"/>
          <w:szCs w:val="21"/>
          <w:shd w:val="clear" w:color="auto" w:fill="FFFFFF"/>
        </w:rPr>
        <w:t> </w:t>
      </w:r>
    </w:p>
    <w:tbl>
      <w:tblPr>
        <w:tblStyle w:val="TableGrid"/>
        <w:tblW w:w="0" w:type="auto"/>
        <w:tblLook w:val="04A0" w:firstRow="1" w:lastRow="0" w:firstColumn="1" w:lastColumn="0" w:noHBand="0" w:noVBand="1"/>
      </w:tblPr>
      <w:tblGrid>
        <w:gridCol w:w="9016"/>
      </w:tblGrid>
      <w:tr w:rsidR="003D7329" w:rsidRPr="00650AC5" w:rsidTr="003D7329">
        <w:trPr>
          <w:trHeight w:val="227"/>
        </w:trPr>
        <w:tc>
          <w:tcPr>
            <w:tcW w:w="9016" w:type="dxa"/>
            <w:shd w:val="clear" w:color="auto" w:fill="FFC000"/>
          </w:tcPr>
          <w:p w:rsidR="003D7329" w:rsidRPr="000C0A6F" w:rsidRDefault="003D7329" w:rsidP="00975149">
            <w:pPr>
              <w:tabs>
                <w:tab w:val="left" w:pos="229"/>
                <w:tab w:val="left" w:pos="1113"/>
                <w:tab w:val="center" w:pos="4320"/>
              </w:tabs>
              <w:autoSpaceDE w:val="0"/>
              <w:autoSpaceDN w:val="0"/>
              <w:adjustRightInd w:val="0"/>
              <w:spacing w:after="0" w:line="240" w:lineRule="auto"/>
              <w:jc w:val="center"/>
              <w:rPr>
                <w:rFonts w:asciiTheme="minorHAnsi" w:hAnsiTheme="minorHAnsi" w:cstheme="minorHAnsi"/>
                <w:b/>
                <w:sz w:val="28"/>
                <w:szCs w:val="28"/>
              </w:rPr>
            </w:pPr>
            <w:r w:rsidRPr="000C0A6F">
              <w:rPr>
                <w:rFonts w:asciiTheme="minorHAnsi" w:hAnsiTheme="minorHAnsi" w:cstheme="minorHAnsi"/>
                <w:b/>
                <w:sz w:val="28"/>
                <w:szCs w:val="28"/>
              </w:rPr>
              <w:t>Headteacher’s report to the Governors –</w:t>
            </w:r>
            <w:r w:rsidR="00975149">
              <w:rPr>
                <w:rFonts w:asciiTheme="minorHAnsi" w:hAnsiTheme="minorHAnsi" w:cstheme="minorHAnsi"/>
                <w:b/>
                <w:sz w:val="28"/>
                <w:szCs w:val="28"/>
              </w:rPr>
              <w:t>Spring</w:t>
            </w:r>
            <w:r w:rsidR="000A14EC">
              <w:rPr>
                <w:rFonts w:asciiTheme="minorHAnsi" w:hAnsiTheme="minorHAnsi" w:cstheme="minorHAnsi"/>
                <w:b/>
                <w:sz w:val="28"/>
                <w:szCs w:val="28"/>
              </w:rPr>
              <w:t xml:space="preserve"> 2022</w:t>
            </w:r>
            <w:bookmarkStart w:id="0" w:name="_GoBack"/>
            <w:bookmarkEnd w:id="0"/>
          </w:p>
        </w:tc>
      </w:tr>
      <w:tr w:rsidR="003D7329" w:rsidRPr="00D54984" w:rsidTr="003D7329">
        <w:tc>
          <w:tcPr>
            <w:tcW w:w="9016" w:type="dxa"/>
          </w:tcPr>
          <w:p w:rsidR="003D7329" w:rsidRPr="00F71F10" w:rsidRDefault="003D7329" w:rsidP="00DA29CD">
            <w:pPr>
              <w:spacing w:after="0" w:line="240" w:lineRule="auto"/>
              <w:rPr>
                <w:rFonts w:asciiTheme="minorHAnsi" w:hAnsiTheme="minorHAnsi" w:cstheme="minorHAnsi"/>
                <w:b/>
                <w:strike/>
                <w:sz w:val="24"/>
                <w:szCs w:val="24"/>
                <w:lang w:val="en-GB"/>
              </w:rPr>
            </w:pPr>
          </w:p>
          <w:p w:rsidR="003D7329" w:rsidRPr="00F71F10" w:rsidRDefault="003D7329" w:rsidP="00DA29CD">
            <w:pPr>
              <w:spacing w:after="0" w:line="240" w:lineRule="auto"/>
              <w:rPr>
                <w:rFonts w:asciiTheme="minorHAnsi" w:hAnsiTheme="minorHAnsi" w:cstheme="minorHAnsi"/>
                <w:b/>
                <w:sz w:val="24"/>
                <w:szCs w:val="24"/>
                <w:lang w:val="en-GB"/>
              </w:rPr>
            </w:pPr>
            <w:r w:rsidRPr="00F71F10">
              <w:rPr>
                <w:rFonts w:asciiTheme="minorHAnsi" w:hAnsiTheme="minorHAnsi" w:cstheme="minorHAnsi"/>
                <w:b/>
                <w:sz w:val="24"/>
                <w:szCs w:val="24"/>
                <w:lang w:val="en-GB"/>
              </w:rPr>
              <w:t xml:space="preserve">Vision and Values: </w:t>
            </w:r>
          </w:p>
          <w:p w:rsidR="003D7329" w:rsidRPr="00F71F10" w:rsidRDefault="003D7329" w:rsidP="00DA29CD">
            <w:pPr>
              <w:autoSpaceDE w:val="0"/>
              <w:autoSpaceDN w:val="0"/>
              <w:adjustRightInd w:val="0"/>
              <w:spacing w:after="0" w:line="240" w:lineRule="auto"/>
              <w:rPr>
                <w:rFonts w:asciiTheme="minorHAnsi" w:hAnsiTheme="minorHAnsi" w:cstheme="minorHAnsi"/>
                <w:sz w:val="24"/>
                <w:szCs w:val="24"/>
              </w:rPr>
            </w:pPr>
          </w:p>
          <w:p w:rsidR="003D7329" w:rsidRPr="00F71F10" w:rsidRDefault="003D7329" w:rsidP="00DA29CD">
            <w:pPr>
              <w:autoSpaceDE w:val="0"/>
              <w:autoSpaceDN w:val="0"/>
              <w:adjustRightInd w:val="0"/>
              <w:spacing w:after="0" w:line="240" w:lineRule="auto"/>
              <w:rPr>
                <w:rFonts w:asciiTheme="minorHAnsi" w:hAnsiTheme="minorHAnsi" w:cstheme="minorHAnsi"/>
                <w:sz w:val="24"/>
                <w:szCs w:val="24"/>
              </w:rPr>
            </w:pPr>
            <w:r w:rsidRPr="00F71F10">
              <w:rPr>
                <w:rFonts w:asciiTheme="minorHAnsi" w:hAnsiTheme="minorHAnsi" w:cstheme="minorHAnsi"/>
                <w:sz w:val="24"/>
                <w:szCs w:val="24"/>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F71F10">
              <w:rPr>
                <w:rFonts w:asciiTheme="minorHAnsi" w:hAnsiTheme="minorHAnsi" w:cstheme="minorHAnsi"/>
                <w:b/>
                <w:sz w:val="24"/>
                <w:szCs w:val="24"/>
              </w:rPr>
              <w:t xml:space="preserve">‘live life in all its fullness’. </w:t>
            </w:r>
            <w:r w:rsidRPr="00F71F10">
              <w:rPr>
                <w:rFonts w:asciiTheme="minorHAnsi" w:hAnsiTheme="minorHAnsi" w:cstheme="minorHAnsi"/>
                <w:sz w:val="24"/>
                <w:szCs w:val="24"/>
              </w:rPr>
              <w:t xml:space="preserve">(John 10:10) </w:t>
            </w:r>
          </w:p>
          <w:p w:rsidR="003D7329" w:rsidRPr="00F71F10" w:rsidRDefault="003D7329" w:rsidP="00DA29CD">
            <w:pPr>
              <w:spacing w:after="0" w:line="240" w:lineRule="auto"/>
              <w:rPr>
                <w:rFonts w:asciiTheme="minorHAnsi" w:hAnsiTheme="minorHAnsi" w:cstheme="minorHAnsi"/>
                <w:sz w:val="24"/>
                <w:szCs w:val="24"/>
              </w:rPr>
            </w:pPr>
          </w:p>
          <w:p w:rsidR="003D7329" w:rsidRPr="00F71F10" w:rsidRDefault="003D7329" w:rsidP="00DA29CD">
            <w:pPr>
              <w:numPr>
                <w:ilvl w:val="0"/>
                <w:numId w:val="1"/>
              </w:numPr>
              <w:tabs>
                <w:tab w:val="clear" w:pos="927"/>
                <w:tab w:val="num" w:pos="720"/>
              </w:tabs>
              <w:spacing w:after="160" w:line="259" w:lineRule="auto"/>
              <w:ind w:left="720"/>
              <w:rPr>
                <w:rFonts w:asciiTheme="minorHAnsi" w:hAnsiTheme="minorHAnsi" w:cstheme="minorHAnsi"/>
                <w:sz w:val="24"/>
                <w:szCs w:val="24"/>
                <w:lang w:val="en-GB"/>
              </w:rPr>
            </w:pPr>
            <w:r w:rsidRPr="00F71F10">
              <w:rPr>
                <w:rFonts w:asciiTheme="minorHAnsi" w:hAnsiTheme="minorHAnsi" w:cstheme="minorHAnsi"/>
                <w:sz w:val="24"/>
                <w:szCs w:val="24"/>
                <w:lang w:val="en-GB"/>
              </w:rPr>
              <w:t xml:space="preserve">We are a church school, which believes in the importance of </w:t>
            </w:r>
            <w:r w:rsidRPr="00F71F10">
              <w:rPr>
                <w:rFonts w:asciiTheme="minorHAnsi" w:hAnsiTheme="minorHAnsi" w:cstheme="minorHAnsi"/>
                <w:b/>
                <w:sz w:val="24"/>
                <w:szCs w:val="24"/>
                <w:lang w:val="en-GB"/>
              </w:rPr>
              <w:t>community</w:t>
            </w:r>
            <w:r w:rsidRPr="00F71F10">
              <w:rPr>
                <w:rFonts w:asciiTheme="minorHAnsi" w:hAnsiTheme="minorHAnsi" w:cstheme="minorHAnsi"/>
                <w:sz w:val="24"/>
                <w:szCs w:val="24"/>
                <w:lang w:val="en-GB"/>
              </w:rPr>
              <w:t xml:space="preserve">, where people from all races, religions and cultures act in </w:t>
            </w:r>
            <w:r w:rsidRPr="00F71F10">
              <w:rPr>
                <w:rFonts w:asciiTheme="minorHAnsi" w:hAnsiTheme="minorHAnsi" w:cstheme="minorHAnsi"/>
                <w:b/>
                <w:sz w:val="24"/>
                <w:szCs w:val="24"/>
                <w:lang w:val="en-GB"/>
              </w:rPr>
              <w:t>peace</w:t>
            </w:r>
            <w:r w:rsidRPr="00F71F10">
              <w:rPr>
                <w:rFonts w:asciiTheme="minorHAnsi" w:hAnsiTheme="minorHAnsi" w:cstheme="minorHAnsi"/>
                <w:sz w:val="24"/>
                <w:szCs w:val="24"/>
                <w:lang w:val="en-GB"/>
              </w:rPr>
              <w:t xml:space="preserve"> together.</w:t>
            </w:r>
          </w:p>
          <w:p w:rsidR="003D7329" w:rsidRPr="00F71F10" w:rsidRDefault="003D7329" w:rsidP="00DA29CD">
            <w:pPr>
              <w:numPr>
                <w:ilvl w:val="0"/>
                <w:numId w:val="1"/>
              </w:numPr>
              <w:tabs>
                <w:tab w:val="clear" w:pos="927"/>
                <w:tab w:val="num" w:pos="720"/>
              </w:tabs>
              <w:spacing w:after="160" w:line="259" w:lineRule="auto"/>
              <w:ind w:left="720"/>
              <w:rPr>
                <w:rFonts w:asciiTheme="minorHAnsi" w:hAnsiTheme="minorHAnsi" w:cstheme="minorHAnsi"/>
                <w:sz w:val="24"/>
                <w:szCs w:val="24"/>
                <w:lang w:val="en-GB"/>
              </w:rPr>
            </w:pPr>
            <w:r w:rsidRPr="00F71F10">
              <w:rPr>
                <w:rFonts w:asciiTheme="minorHAnsi" w:hAnsiTheme="minorHAnsi" w:cstheme="minorHAnsi"/>
                <w:sz w:val="24"/>
                <w:szCs w:val="24"/>
                <w:lang w:val="en-GB"/>
              </w:rPr>
              <w:t>Our pupils, staff and families work together as a team, with</w:t>
            </w:r>
            <w:r w:rsidRPr="00F71F10">
              <w:rPr>
                <w:rFonts w:asciiTheme="minorHAnsi" w:hAnsiTheme="minorHAnsi" w:cstheme="minorHAnsi"/>
                <w:b/>
                <w:sz w:val="24"/>
                <w:szCs w:val="24"/>
                <w:lang w:val="en-GB"/>
              </w:rPr>
              <w:t xml:space="preserve"> wisdom </w:t>
            </w:r>
            <w:r w:rsidRPr="00F71F10">
              <w:rPr>
                <w:rFonts w:asciiTheme="minorHAnsi" w:hAnsiTheme="minorHAnsi" w:cstheme="minorHAnsi"/>
                <w:sz w:val="24"/>
                <w:szCs w:val="24"/>
                <w:lang w:val="en-GB"/>
              </w:rPr>
              <w:t xml:space="preserve">supporting each other through our learning. We have </w:t>
            </w:r>
            <w:r w:rsidRPr="00F71F10">
              <w:rPr>
                <w:rFonts w:asciiTheme="minorHAnsi" w:hAnsiTheme="minorHAnsi" w:cstheme="minorHAnsi"/>
                <w:b/>
                <w:sz w:val="24"/>
                <w:szCs w:val="24"/>
                <w:lang w:val="en-GB"/>
              </w:rPr>
              <w:t xml:space="preserve">hope </w:t>
            </w:r>
            <w:r w:rsidRPr="00F71F10">
              <w:rPr>
                <w:rFonts w:asciiTheme="minorHAnsi" w:hAnsiTheme="minorHAnsi" w:cstheme="minorHAnsi"/>
                <w:sz w:val="24"/>
                <w:szCs w:val="24"/>
                <w:lang w:val="en-GB"/>
              </w:rPr>
              <w:t>in our challenges and in our successes.</w:t>
            </w:r>
          </w:p>
          <w:p w:rsidR="003D7329" w:rsidRPr="00F71F10" w:rsidRDefault="003D7329" w:rsidP="00DA29CD">
            <w:pPr>
              <w:numPr>
                <w:ilvl w:val="0"/>
                <w:numId w:val="1"/>
              </w:numPr>
              <w:tabs>
                <w:tab w:val="clear" w:pos="927"/>
                <w:tab w:val="num" w:pos="720"/>
              </w:tabs>
              <w:spacing w:after="160" w:line="259" w:lineRule="auto"/>
              <w:ind w:left="720"/>
              <w:rPr>
                <w:rFonts w:asciiTheme="minorHAnsi" w:hAnsiTheme="minorHAnsi" w:cstheme="minorHAnsi"/>
                <w:strike/>
                <w:sz w:val="24"/>
                <w:szCs w:val="24"/>
                <w:lang w:val="en-GB"/>
              </w:rPr>
            </w:pPr>
            <w:r w:rsidRPr="00F71F10">
              <w:rPr>
                <w:rFonts w:asciiTheme="minorHAnsi" w:hAnsiTheme="minorHAnsi" w:cstheme="minorHAnsi"/>
                <w:sz w:val="24"/>
                <w:szCs w:val="24"/>
                <w:lang w:val="en-GB"/>
              </w:rPr>
              <w:t>We recognise</w:t>
            </w:r>
            <w:r w:rsidRPr="00F71F10">
              <w:rPr>
                <w:rFonts w:asciiTheme="minorHAnsi" w:hAnsiTheme="minorHAnsi" w:cstheme="minorHAnsi"/>
                <w:b/>
                <w:sz w:val="24"/>
                <w:szCs w:val="24"/>
                <w:lang w:val="en-GB"/>
              </w:rPr>
              <w:t xml:space="preserve"> </w:t>
            </w:r>
            <w:r w:rsidRPr="00F71F10">
              <w:rPr>
                <w:rFonts w:asciiTheme="minorHAnsi" w:hAnsiTheme="minorHAnsi" w:cstheme="minorHAnsi"/>
                <w:sz w:val="24"/>
                <w:szCs w:val="24"/>
                <w:lang w:val="en-GB"/>
              </w:rPr>
              <w:t xml:space="preserve">the </w:t>
            </w:r>
            <w:r w:rsidRPr="00F71F10">
              <w:rPr>
                <w:rFonts w:asciiTheme="minorHAnsi" w:hAnsiTheme="minorHAnsi" w:cstheme="minorHAnsi"/>
                <w:b/>
                <w:sz w:val="24"/>
                <w:szCs w:val="24"/>
                <w:lang w:val="en-GB"/>
              </w:rPr>
              <w:t>dignity</w:t>
            </w:r>
            <w:r w:rsidRPr="00F71F10">
              <w:rPr>
                <w:rFonts w:asciiTheme="minorHAnsi" w:hAnsiTheme="minorHAnsi" w:cstheme="minorHAnsi"/>
                <w:sz w:val="24"/>
                <w:szCs w:val="24"/>
                <w:lang w:val="en-GB"/>
              </w:rPr>
              <w:t xml:space="preserve"> and ultimate worth of each person, created in the image of God, further shaped by the person, teaching and example of Jesus. We look to the future with </w:t>
            </w:r>
            <w:r w:rsidRPr="00F71F10">
              <w:rPr>
                <w:rFonts w:asciiTheme="minorHAnsi" w:hAnsiTheme="minorHAnsi" w:cstheme="minorHAnsi"/>
                <w:b/>
                <w:sz w:val="24"/>
                <w:szCs w:val="24"/>
                <w:lang w:val="en-GB"/>
              </w:rPr>
              <w:t>joy.</w:t>
            </w:r>
          </w:p>
        </w:tc>
      </w:tr>
      <w:tr w:rsidR="003D7329" w:rsidRPr="00D54984" w:rsidTr="00EE5F68">
        <w:tc>
          <w:tcPr>
            <w:tcW w:w="9016" w:type="dxa"/>
            <w:shd w:val="clear" w:color="auto" w:fill="FFC000"/>
          </w:tcPr>
          <w:p w:rsidR="003D7329" w:rsidRPr="00F71F10" w:rsidRDefault="003D7329" w:rsidP="00DA29CD">
            <w:pPr>
              <w:rPr>
                <w:rFonts w:asciiTheme="minorHAnsi" w:hAnsiTheme="minorHAnsi" w:cstheme="minorHAnsi"/>
                <w:b/>
                <w:sz w:val="24"/>
                <w:szCs w:val="24"/>
              </w:rPr>
            </w:pPr>
            <w:r w:rsidRPr="00F71F10">
              <w:rPr>
                <w:rFonts w:asciiTheme="minorHAnsi" w:hAnsiTheme="minorHAnsi" w:cstheme="minorHAnsi"/>
                <w:b/>
                <w:sz w:val="24"/>
                <w:szCs w:val="24"/>
              </w:rPr>
              <w:t xml:space="preserve">Staffing </w:t>
            </w:r>
          </w:p>
        </w:tc>
      </w:tr>
      <w:tr w:rsidR="003D7329" w:rsidRPr="00D54984" w:rsidTr="003D7329">
        <w:tc>
          <w:tcPr>
            <w:tcW w:w="9016" w:type="dxa"/>
          </w:tcPr>
          <w:p w:rsidR="00650AC5" w:rsidRPr="00F71F10" w:rsidRDefault="00650AC5" w:rsidP="00DA29CD">
            <w:pPr>
              <w:spacing w:after="0" w:line="240" w:lineRule="auto"/>
              <w:rPr>
                <w:rFonts w:asciiTheme="minorHAnsi" w:hAnsiTheme="minorHAnsi" w:cstheme="minorHAnsi"/>
                <w:sz w:val="24"/>
                <w:szCs w:val="24"/>
              </w:rPr>
            </w:pPr>
            <w:r w:rsidRPr="00F71F10">
              <w:rPr>
                <w:rFonts w:asciiTheme="minorHAnsi" w:hAnsiTheme="minorHAnsi" w:cstheme="minorHAnsi"/>
                <w:sz w:val="24"/>
                <w:szCs w:val="24"/>
              </w:rPr>
              <w:t>1 Headteacher</w:t>
            </w:r>
          </w:p>
          <w:p w:rsidR="00650AC5" w:rsidRPr="00F71F10" w:rsidRDefault="00650AC5" w:rsidP="00DA29CD">
            <w:pPr>
              <w:spacing w:after="0" w:line="240" w:lineRule="auto"/>
              <w:rPr>
                <w:rFonts w:asciiTheme="minorHAnsi" w:hAnsiTheme="minorHAnsi" w:cstheme="minorHAnsi"/>
                <w:sz w:val="24"/>
                <w:szCs w:val="24"/>
              </w:rPr>
            </w:pPr>
            <w:r w:rsidRPr="00F71F10">
              <w:rPr>
                <w:rFonts w:asciiTheme="minorHAnsi" w:hAnsiTheme="minorHAnsi" w:cstheme="minorHAnsi"/>
                <w:sz w:val="24"/>
                <w:szCs w:val="24"/>
              </w:rPr>
              <w:t xml:space="preserve">1 Deputy Headteacher </w:t>
            </w:r>
            <w:r w:rsidR="00AF2F12" w:rsidRPr="00F71F10">
              <w:rPr>
                <w:rFonts w:asciiTheme="minorHAnsi" w:hAnsiTheme="minorHAnsi" w:cstheme="minorHAnsi"/>
                <w:sz w:val="24"/>
                <w:szCs w:val="24"/>
              </w:rPr>
              <w:t xml:space="preserve">(maternity leave expected to start in June) </w:t>
            </w:r>
          </w:p>
          <w:p w:rsidR="003D7329" w:rsidRPr="00F71F10" w:rsidRDefault="00373CE5" w:rsidP="00DA29CD">
            <w:pPr>
              <w:spacing w:after="0" w:line="240" w:lineRule="auto"/>
              <w:rPr>
                <w:rFonts w:asciiTheme="minorHAnsi" w:hAnsiTheme="minorHAnsi" w:cstheme="minorHAnsi"/>
                <w:sz w:val="24"/>
                <w:szCs w:val="24"/>
              </w:rPr>
            </w:pPr>
            <w:r w:rsidRPr="00F71F10">
              <w:rPr>
                <w:rFonts w:asciiTheme="minorHAnsi" w:hAnsiTheme="minorHAnsi" w:cstheme="minorHAnsi"/>
                <w:sz w:val="24"/>
                <w:szCs w:val="24"/>
              </w:rPr>
              <w:t>9</w:t>
            </w:r>
            <w:r w:rsidR="000C5C89" w:rsidRPr="00F71F10">
              <w:rPr>
                <w:rFonts w:asciiTheme="minorHAnsi" w:hAnsiTheme="minorHAnsi" w:cstheme="minorHAnsi"/>
                <w:sz w:val="24"/>
                <w:szCs w:val="24"/>
              </w:rPr>
              <w:t xml:space="preserve"> </w:t>
            </w:r>
            <w:r w:rsidR="003D7329" w:rsidRPr="00F71F10">
              <w:rPr>
                <w:rFonts w:asciiTheme="minorHAnsi" w:hAnsiTheme="minorHAnsi" w:cstheme="minorHAnsi"/>
                <w:sz w:val="24"/>
                <w:szCs w:val="24"/>
              </w:rPr>
              <w:t>teachers</w:t>
            </w:r>
            <w:r w:rsidR="00650AC5" w:rsidRPr="00F71F10">
              <w:rPr>
                <w:rFonts w:asciiTheme="minorHAnsi" w:hAnsiTheme="minorHAnsi" w:cstheme="minorHAnsi"/>
                <w:sz w:val="24"/>
                <w:szCs w:val="24"/>
              </w:rPr>
              <w:t xml:space="preserve"> which is inclusive of those on SLT</w:t>
            </w:r>
            <w:r w:rsidR="003D7329" w:rsidRPr="00F71F10">
              <w:rPr>
                <w:rFonts w:asciiTheme="minorHAnsi" w:hAnsiTheme="minorHAnsi" w:cstheme="minorHAnsi"/>
                <w:sz w:val="24"/>
                <w:szCs w:val="24"/>
              </w:rPr>
              <w:t xml:space="preserve"> (x1 </w:t>
            </w:r>
            <w:r w:rsidR="00014E27" w:rsidRPr="00F71F10">
              <w:rPr>
                <w:rFonts w:asciiTheme="minorHAnsi" w:hAnsiTheme="minorHAnsi" w:cstheme="minorHAnsi"/>
                <w:sz w:val="24"/>
                <w:szCs w:val="24"/>
              </w:rPr>
              <w:t xml:space="preserve">teacher </w:t>
            </w:r>
            <w:r w:rsidR="003D7329" w:rsidRPr="00F71F10">
              <w:rPr>
                <w:rFonts w:asciiTheme="minorHAnsi" w:hAnsiTheme="minorHAnsi" w:cstheme="minorHAnsi"/>
                <w:sz w:val="24"/>
                <w:szCs w:val="24"/>
              </w:rPr>
              <w:t>is on X2 day contract)</w:t>
            </w:r>
          </w:p>
          <w:p w:rsidR="004D20D0" w:rsidRDefault="00650AC5" w:rsidP="000C5C89">
            <w:pPr>
              <w:spacing w:after="0" w:line="240" w:lineRule="auto"/>
              <w:rPr>
                <w:rFonts w:asciiTheme="minorHAnsi" w:hAnsiTheme="minorHAnsi" w:cstheme="minorHAnsi"/>
                <w:sz w:val="24"/>
                <w:szCs w:val="24"/>
              </w:rPr>
            </w:pPr>
            <w:r w:rsidRPr="00F71F10">
              <w:rPr>
                <w:rFonts w:asciiTheme="minorHAnsi" w:hAnsiTheme="minorHAnsi" w:cstheme="minorHAnsi"/>
                <w:sz w:val="24"/>
                <w:szCs w:val="24"/>
              </w:rPr>
              <w:t>There are 9 TAs (X1 of whom work</w:t>
            </w:r>
            <w:r w:rsidR="00971003">
              <w:rPr>
                <w:rFonts w:asciiTheme="minorHAnsi" w:hAnsiTheme="minorHAnsi" w:cstheme="minorHAnsi"/>
                <w:sz w:val="24"/>
                <w:szCs w:val="24"/>
              </w:rPr>
              <w:t>s</w:t>
            </w:r>
            <w:r w:rsidRPr="00F71F10">
              <w:rPr>
                <w:rFonts w:asciiTheme="minorHAnsi" w:hAnsiTheme="minorHAnsi" w:cstheme="minorHAnsi"/>
                <w:sz w:val="24"/>
                <w:szCs w:val="24"/>
              </w:rPr>
              <w:t xml:space="preserve"> 1:1 with a child with an EHCP)</w:t>
            </w:r>
          </w:p>
          <w:p w:rsidR="0093140F" w:rsidRPr="00F71F10" w:rsidRDefault="0093140F" w:rsidP="000C5C89">
            <w:pPr>
              <w:spacing w:after="0" w:line="240" w:lineRule="auto"/>
              <w:rPr>
                <w:rFonts w:asciiTheme="minorHAnsi" w:hAnsiTheme="minorHAnsi" w:cstheme="minorHAnsi"/>
                <w:sz w:val="24"/>
                <w:szCs w:val="24"/>
              </w:rPr>
            </w:pPr>
          </w:p>
        </w:tc>
      </w:tr>
      <w:tr w:rsidR="003D7329" w:rsidRPr="00D54984" w:rsidTr="00EE5F68">
        <w:tc>
          <w:tcPr>
            <w:tcW w:w="9016" w:type="dxa"/>
            <w:shd w:val="clear" w:color="auto" w:fill="FFC000"/>
          </w:tcPr>
          <w:p w:rsidR="003D7329" w:rsidRPr="00F71F10" w:rsidRDefault="003D7329" w:rsidP="00DA29CD">
            <w:pPr>
              <w:rPr>
                <w:rFonts w:asciiTheme="minorHAnsi" w:hAnsiTheme="minorHAnsi" w:cstheme="minorHAnsi"/>
                <w:sz w:val="24"/>
                <w:szCs w:val="24"/>
              </w:rPr>
            </w:pPr>
            <w:r w:rsidRPr="00F71F10">
              <w:rPr>
                <w:rFonts w:asciiTheme="minorHAnsi" w:hAnsiTheme="minorHAnsi" w:cstheme="minorHAnsi"/>
                <w:b/>
                <w:sz w:val="24"/>
                <w:szCs w:val="24"/>
                <w:lang w:val="en-GB"/>
              </w:rPr>
              <w:t xml:space="preserve">Staffing Update  </w:t>
            </w:r>
          </w:p>
        </w:tc>
      </w:tr>
      <w:tr w:rsidR="003D7329" w:rsidRPr="00975149" w:rsidTr="009D7753">
        <w:trPr>
          <w:trHeight w:val="1720"/>
        </w:trPr>
        <w:tc>
          <w:tcPr>
            <w:tcW w:w="9016" w:type="dxa"/>
          </w:tcPr>
          <w:p w:rsidR="00B7633F" w:rsidRPr="00F71F10" w:rsidRDefault="005D463C" w:rsidP="000C0A6F">
            <w:pPr>
              <w:pStyle w:val="NoSpacing"/>
              <w:rPr>
                <w:sz w:val="24"/>
                <w:szCs w:val="24"/>
              </w:rPr>
            </w:pPr>
            <w:r w:rsidRPr="00F71F10">
              <w:rPr>
                <w:sz w:val="24"/>
                <w:szCs w:val="24"/>
              </w:rPr>
              <w:t xml:space="preserve">There has been one TA resignation (new job in previous occupation). </w:t>
            </w:r>
            <w:r w:rsidR="00140EB1" w:rsidRPr="00F71F10">
              <w:rPr>
                <w:sz w:val="24"/>
                <w:szCs w:val="24"/>
              </w:rPr>
              <w:t>The staff member w</w:t>
            </w:r>
            <w:r w:rsidR="00AF2F12" w:rsidRPr="00F71F10">
              <w:rPr>
                <w:sz w:val="24"/>
                <w:szCs w:val="24"/>
              </w:rPr>
              <w:t xml:space="preserve">ill leave by end of May. </w:t>
            </w:r>
            <w:r w:rsidR="00F71F10">
              <w:rPr>
                <w:sz w:val="24"/>
                <w:szCs w:val="24"/>
              </w:rPr>
              <w:t xml:space="preserve">We will be advertising for a new TA (Fixed term) </w:t>
            </w:r>
          </w:p>
          <w:p w:rsidR="005D463C" w:rsidRPr="00F71F10" w:rsidRDefault="005D463C" w:rsidP="000C0A6F">
            <w:pPr>
              <w:pStyle w:val="NoSpacing"/>
              <w:rPr>
                <w:sz w:val="24"/>
                <w:szCs w:val="24"/>
              </w:rPr>
            </w:pPr>
            <w:r w:rsidRPr="00F71F10">
              <w:rPr>
                <w:sz w:val="24"/>
                <w:szCs w:val="24"/>
              </w:rPr>
              <w:t xml:space="preserve">One teacher is looking for new roles nearer home. </w:t>
            </w:r>
          </w:p>
          <w:p w:rsidR="00B03047" w:rsidRDefault="006F1F7F" w:rsidP="000C0A6F">
            <w:pPr>
              <w:pStyle w:val="NoSpacing"/>
              <w:rPr>
                <w:sz w:val="24"/>
                <w:szCs w:val="24"/>
              </w:rPr>
            </w:pPr>
            <w:r w:rsidRPr="00F71F10">
              <w:rPr>
                <w:sz w:val="24"/>
                <w:szCs w:val="24"/>
              </w:rPr>
              <w:t>We have welcomed our</w:t>
            </w:r>
            <w:r w:rsidR="005D463C" w:rsidRPr="00F71F10">
              <w:rPr>
                <w:sz w:val="24"/>
                <w:szCs w:val="24"/>
              </w:rPr>
              <w:t xml:space="preserve"> new b</w:t>
            </w:r>
            <w:r w:rsidRPr="00F71F10">
              <w:rPr>
                <w:sz w:val="24"/>
                <w:szCs w:val="24"/>
              </w:rPr>
              <w:t>usiness manager.</w:t>
            </w:r>
            <w:r w:rsidR="00F71F10">
              <w:rPr>
                <w:sz w:val="24"/>
                <w:szCs w:val="24"/>
              </w:rPr>
              <w:t xml:space="preserve"> </w:t>
            </w:r>
            <w:proofErr w:type="spellStart"/>
            <w:r w:rsidR="00F71F10">
              <w:rPr>
                <w:sz w:val="24"/>
                <w:szCs w:val="24"/>
              </w:rPr>
              <w:t>Mr</w:t>
            </w:r>
            <w:proofErr w:type="spellEnd"/>
            <w:r w:rsidR="00F71F10">
              <w:rPr>
                <w:sz w:val="24"/>
                <w:szCs w:val="24"/>
              </w:rPr>
              <w:t xml:space="preserve"> Walker-</w:t>
            </w:r>
            <w:proofErr w:type="spellStart"/>
            <w:r w:rsidR="00B2611F" w:rsidRPr="00F71F10">
              <w:rPr>
                <w:sz w:val="24"/>
                <w:szCs w:val="24"/>
              </w:rPr>
              <w:t>Chee</w:t>
            </w:r>
            <w:r w:rsidR="005D463C" w:rsidRPr="00F71F10">
              <w:rPr>
                <w:sz w:val="24"/>
                <w:szCs w:val="24"/>
              </w:rPr>
              <w:t>tham</w:t>
            </w:r>
            <w:proofErr w:type="spellEnd"/>
            <w:r w:rsidR="005D463C" w:rsidRPr="00F71F10">
              <w:rPr>
                <w:sz w:val="24"/>
                <w:szCs w:val="24"/>
              </w:rPr>
              <w:t xml:space="preserve"> has settled quickly. He has attended some key training and will spend time with PA for training. </w:t>
            </w:r>
            <w:proofErr w:type="spellStart"/>
            <w:r w:rsidR="00B2611F" w:rsidRPr="00F71F10">
              <w:rPr>
                <w:sz w:val="24"/>
                <w:szCs w:val="24"/>
              </w:rPr>
              <w:t>Mrs</w:t>
            </w:r>
            <w:proofErr w:type="spellEnd"/>
            <w:r w:rsidR="00B2611F" w:rsidRPr="00F71F10">
              <w:rPr>
                <w:sz w:val="24"/>
                <w:szCs w:val="24"/>
              </w:rPr>
              <w:t xml:space="preserve"> Assender will be retiring soon. Her last </w:t>
            </w:r>
            <w:r w:rsidR="00F71F10">
              <w:rPr>
                <w:sz w:val="24"/>
                <w:szCs w:val="24"/>
              </w:rPr>
              <w:t xml:space="preserve">working </w:t>
            </w:r>
            <w:r w:rsidR="00B2611F" w:rsidRPr="00F71F10">
              <w:rPr>
                <w:sz w:val="24"/>
                <w:szCs w:val="24"/>
              </w:rPr>
              <w:t xml:space="preserve">day is </w:t>
            </w:r>
            <w:r w:rsidR="00F71F10">
              <w:rPr>
                <w:sz w:val="24"/>
                <w:szCs w:val="24"/>
              </w:rPr>
              <w:t xml:space="preserve">Friday </w:t>
            </w:r>
            <w:r w:rsidR="00B2611F" w:rsidRPr="00F71F10">
              <w:rPr>
                <w:sz w:val="24"/>
                <w:szCs w:val="24"/>
              </w:rPr>
              <w:t>May 27</w:t>
            </w:r>
            <w:r w:rsidR="00B2611F" w:rsidRPr="00F71F10">
              <w:rPr>
                <w:sz w:val="24"/>
                <w:szCs w:val="24"/>
                <w:vertAlign w:val="superscript"/>
              </w:rPr>
              <w:t>th</w:t>
            </w:r>
            <w:r w:rsidR="00B2611F" w:rsidRPr="00F71F10">
              <w:rPr>
                <w:sz w:val="24"/>
                <w:szCs w:val="24"/>
              </w:rPr>
              <w:t xml:space="preserve"> 2022. </w:t>
            </w:r>
          </w:p>
          <w:p w:rsidR="0093140F" w:rsidRPr="00F71F10" w:rsidRDefault="0093140F" w:rsidP="000C0A6F">
            <w:pPr>
              <w:pStyle w:val="NoSpacing"/>
              <w:rPr>
                <w:sz w:val="24"/>
                <w:szCs w:val="24"/>
              </w:rPr>
            </w:pPr>
          </w:p>
        </w:tc>
      </w:tr>
      <w:tr w:rsidR="003D7329" w:rsidRPr="00975149" w:rsidTr="00371DDA">
        <w:trPr>
          <w:trHeight w:val="631"/>
        </w:trPr>
        <w:tc>
          <w:tcPr>
            <w:tcW w:w="9016" w:type="dxa"/>
            <w:shd w:val="clear" w:color="auto" w:fill="FFC000"/>
          </w:tcPr>
          <w:p w:rsidR="00371DDA" w:rsidRPr="00F71F10" w:rsidRDefault="00FC2BA0" w:rsidP="00DF012C">
            <w:pPr>
              <w:rPr>
                <w:rFonts w:asciiTheme="minorHAnsi" w:hAnsiTheme="minorHAnsi" w:cstheme="minorHAnsi"/>
                <w:b/>
                <w:sz w:val="24"/>
                <w:szCs w:val="24"/>
              </w:rPr>
            </w:pPr>
            <w:r w:rsidRPr="00F71F10">
              <w:rPr>
                <w:rFonts w:asciiTheme="minorHAnsi" w:hAnsiTheme="minorHAnsi" w:cstheme="minorHAnsi"/>
                <w:b/>
                <w:sz w:val="24"/>
                <w:szCs w:val="24"/>
              </w:rPr>
              <w:lastRenderedPageBreak/>
              <w:t xml:space="preserve">Appraisal </w:t>
            </w:r>
          </w:p>
        </w:tc>
      </w:tr>
      <w:tr w:rsidR="00371DDA" w:rsidRPr="00975149" w:rsidTr="00650AC5">
        <w:trPr>
          <w:trHeight w:val="560"/>
        </w:trPr>
        <w:tc>
          <w:tcPr>
            <w:tcW w:w="9016" w:type="dxa"/>
          </w:tcPr>
          <w:p w:rsidR="00971003" w:rsidRDefault="00516F1F" w:rsidP="000C5C89">
            <w:pPr>
              <w:shd w:val="clear" w:color="auto" w:fill="FFFFFF"/>
              <w:spacing w:after="0" w:line="240" w:lineRule="auto"/>
              <w:textAlignment w:val="baseline"/>
              <w:outlineLvl w:val="1"/>
              <w:rPr>
                <w:rFonts w:asciiTheme="minorHAnsi" w:eastAsia="Times New Roman" w:hAnsiTheme="minorHAnsi" w:cstheme="minorHAnsi"/>
                <w:color w:val="0B0C0C"/>
                <w:sz w:val="24"/>
                <w:szCs w:val="24"/>
                <w:lang w:val="en-GB" w:eastAsia="en-GB"/>
              </w:rPr>
            </w:pPr>
            <w:r w:rsidRPr="00F71F10">
              <w:rPr>
                <w:rFonts w:asciiTheme="minorHAnsi" w:eastAsia="Times New Roman" w:hAnsiTheme="minorHAnsi" w:cstheme="minorHAnsi"/>
                <w:color w:val="0B0C0C"/>
                <w:sz w:val="24"/>
                <w:szCs w:val="24"/>
                <w:lang w:val="en-GB" w:eastAsia="en-GB"/>
              </w:rPr>
              <w:t>Mid-Year</w:t>
            </w:r>
            <w:r w:rsidR="00B03047" w:rsidRPr="00F71F10">
              <w:rPr>
                <w:rFonts w:asciiTheme="minorHAnsi" w:eastAsia="Times New Roman" w:hAnsiTheme="minorHAnsi" w:cstheme="minorHAnsi"/>
                <w:color w:val="0B0C0C"/>
                <w:sz w:val="24"/>
                <w:szCs w:val="24"/>
                <w:lang w:val="en-GB" w:eastAsia="en-GB"/>
              </w:rPr>
              <w:t xml:space="preserve"> </w:t>
            </w:r>
            <w:r w:rsidR="008D2DBE" w:rsidRPr="00F71F10">
              <w:rPr>
                <w:rFonts w:asciiTheme="minorHAnsi" w:eastAsia="Times New Roman" w:hAnsiTheme="minorHAnsi" w:cstheme="minorHAnsi"/>
                <w:color w:val="0B0C0C"/>
                <w:sz w:val="24"/>
                <w:szCs w:val="24"/>
                <w:lang w:val="en-GB" w:eastAsia="en-GB"/>
              </w:rPr>
              <w:t xml:space="preserve">Support staff, office, TA and </w:t>
            </w:r>
            <w:r w:rsidR="00B03047" w:rsidRPr="00F71F10">
              <w:rPr>
                <w:rFonts w:asciiTheme="minorHAnsi" w:eastAsia="Times New Roman" w:hAnsiTheme="minorHAnsi" w:cstheme="minorHAnsi"/>
                <w:color w:val="0B0C0C"/>
                <w:sz w:val="24"/>
                <w:szCs w:val="24"/>
                <w:lang w:val="en-GB" w:eastAsia="en-GB"/>
              </w:rPr>
              <w:t xml:space="preserve">teacher appraisals have been held for all </w:t>
            </w:r>
            <w:r w:rsidR="008D2DBE" w:rsidRPr="00F71F10">
              <w:rPr>
                <w:rFonts w:asciiTheme="minorHAnsi" w:eastAsia="Times New Roman" w:hAnsiTheme="minorHAnsi" w:cstheme="minorHAnsi"/>
                <w:color w:val="0B0C0C"/>
                <w:sz w:val="24"/>
                <w:szCs w:val="24"/>
                <w:lang w:val="en-GB" w:eastAsia="en-GB"/>
              </w:rPr>
              <w:t>staff. For teachers, t</w:t>
            </w:r>
            <w:r w:rsidR="00B03047" w:rsidRPr="00F71F10">
              <w:rPr>
                <w:rFonts w:asciiTheme="minorHAnsi" w:eastAsia="Times New Roman" w:hAnsiTheme="minorHAnsi" w:cstheme="minorHAnsi"/>
                <w:color w:val="0B0C0C"/>
                <w:sz w:val="24"/>
                <w:szCs w:val="24"/>
                <w:lang w:val="en-GB" w:eastAsia="en-GB"/>
              </w:rPr>
              <w:t xml:space="preserve">hese meetings help track the children’s progress in each class as well as the progress and place of each teachers’ strand and/or subject foci. Ofsted inspections are putting much more emphasis on the subject leader’s knowledge (rather than Headteacher’s) during inspections. More and more inspections start with the subject leaders meeting with the leader and then the inspector checking that all staff are saying the same as the leader. </w:t>
            </w:r>
          </w:p>
          <w:p w:rsidR="00D13D87" w:rsidRDefault="00971003" w:rsidP="000C5C89">
            <w:pPr>
              <w:shd w:val="clear" w:color="auto" w:fill="FFFFFF"/>
              <w:spacing w:after="0" w:line="240" w:lineRule="auto"/>
              <w:textAlignment w:val="baseline"/>
              <w:outlineLvl w:val="1"/>
              <w:rPr>
                <w:rFonts w:asciiTheme="minorHAnsi" w:eastAsia="Times New Roman" w:hAnsiTheme="minorHAnsi" w:cstheme="minorHAnsi"/>
                <w:color w:val="0B0C0C"/>
                <w:sz w:val="24"/>
                <w:szCs w:val="24"/>
                <w:lang w:val="en-GB" w:eastAsia="en-GB"/>
              </w:rPr>
            </w:pPr>
            <w:r>
              <w:rPr>
                <w:rFonts w:asciiTheme="minorHAnsi" w:eastAsia="Times New Roman" w:hAnsiTheme="minorHAnsi" w:cstheme="minorHAnsi"/>
                <w:color w:val="0B0C0C"/>
                <w:sz w:val="24"/>
                <w:szCs w:val="24"/>
                <w:lang w:val="en-GB" w:eastAsia="en-GB"/>
              </w:rPr>
              <w:t xml:space="preserve">The next step for school leaders is to </w:t>
            </w:r>
            <w:r w:rsidR="00B03047" w:rsidRPr="00F71F10">
              <w:rPr>
                <w:rFonts w:asciiTheme="minorHAnsi" w:eastAsia="Times New Roman" w:hAnsiTheme="minorHAnsi" w:cstheme="minorHAnsi"/>
                <w:color w:val="0B0C0C"/>
                <w:sz w:val="24"/>
                <w:szCs w:val="24"/>
                <w:lang w:val="en-GB" w:eastAsia="en-GB"/>
              </w:rPr>
              <w:t>be ready for our next inspection all leaders will need to firm up their intent and be able to articulate their strand’s place in the curricu</w:t>
            </w:r>
            <w:r w:rsidR="00516F1F" w:rsidRPr="00F71F10">
              <w:rPr>
                <w:rFonts w:asciiTheme="minorHAnsi" w:eastAsia="Times New Roman" w:hAnsiTheme="minorHAnsi" w:cstheme="minorHAnsi"/>
                <w:color w:val="0B0C0C"/>
                <w:sz w:val="24"/>
                <w:szCs w:val="24"/>
                <w:lang w:val="en-GB" w:eastAsia="en-GB"/>
              </w:rPr>
              <w:t xml:space="preserve">lum model, how the curriculum is taught and what impact it has on the children – essentially </w:t>
            </w:r>
            <w:r w:rsidRPr="00F71F10">
              <w:rPr>
                <w:rFonts w:asciiTheme="minorHAnsi" w:eastAsia="Times New Roman" w:hAnsiTheme="minorHAnsi" w:cstheme="minorHAnsi"/>
                <w:color w:val="0B0C0C"/>
                <w:sz w:val="24"/>
                <w:szCs w:val="24"/>
                <w:lang w:val="en-GB" w:eastAsia="en-GB"/>
              </w:rPr>
              <w:t>it’s</w:t>
            </w:r>
            <w:r w:rsidR="00516F1F" w:rsidRPr="00F71F10">
              <w:rPr>
                <w:rFonts w:asciiTheme="minorHAnsi" w:eastAsia="Times New Roman" w:hAnsiTheme="minorHAnsi" w:cstheme="minorHAnsi"/>
                <w:color w:val="0B0C0C"/>
                <w:sz w:val="24"/>
                <w:szCs w:val="24"/>
                <w:lang w:val="en-GB" w:eastAsia="en-GB"/>
              </w:rPr>
              <w:t xml:space="preserve"> very straight forward if the leader ensures consistency across the school. </w:t>
            </w:r>
            <w:proofErr w:type="gramStart"/>
            <w:r w:rsidR="00516F1F" w:rsidRPr="00F71F10">
              <w:rPr>
                <w:rFonts w:asciiTheme="minorHAnsi" w:eastAsia="Times New Roman" w:hAnsiTheme="minorHAnsi" w:cstheme="minorHAnsi"/>
                <w:color w:val="0B0C0C"/>
                <w:sz w:val="24"/>
                <w:szCs w:val="24"/>
                <w:lang w:val="en-GB" w:eastAsia="en-GB"/>
              </w:rPr>
              <w:t>i.e</w:t>
            </w:r>
            <w:proofErr w:type="gramEnd"/>
            <w:r w:rsidR="00516F1F" w:rsidRPr="00F71F10">
              <w:rPr>
                <w:rFonts w:asciiTheme="minorHAnsi" w:eastAsia="Times New Roman" w:hAnsiTheme="minorHAnsi" w:cstheme="minorHAnsi"/>
                <w:color w:val="0B0C0C"/>
                <w:sz w:val="24"/>
                <w:szCs w:val="24"/>
                <w:lang w:val="en-GB" w:eastAsia="en-GB"/>
              </w:rPr>
              <w:t xml:space="preserve">. Do all teachers say how reading (for example) is taught? Or in the case of another subject, can all teachers explain why Geography is a spiral curriculum or why Science is in a strand with Computing and D &amp;T. For a more sophisticated view, Governors may want to watch the training </w:t>
            </w:r>
            <w:r w:rsidR="00D13D87">
              <w:rPr>
                <w:rFonts w:asciiTheme="minorHAnsi" w:eastAsia="Times New Roman" w:hAnsiTheme="minorHAnsi" w:cstheme="minorHAnsi"/>
                <w:color w:val="0B0C0C"/>
                <w:sz w:val="24"/>
                <w:szCs w:val="24"/>
                <w:lang w:val="en-GB" w:eastAsia="en-GB"/>
              </w:rPr>
              <w:t>film I shared with key leaders.</w:t>
            </w:r>
          </w:p>
          <w:p w:rsidR="00B03047" w:rsidRPr="00F71F10" w:rsidRDefault="00971003" w:rsidP="000C5C89">
            <w:pPr>
              <w:shd w:val="clear" w:color="auto" w:fill="FFFFFF"/>
              <w:spacing w:after="0" w:line="240" w:lineRule="auto"/>
              <w:textAlignment w:val="baseline"/>
              <w:outlineLvl w:val="1"/>
              <w:rPr>
                <w:rFonts w:asciiTheme="minorHAnsi" w:eastAsia="Times New Roman" w:hAnsiTheme="minorHAnsi" w:cstheme="minorHAnsi"/>
                <w:color w:val="0B0C0C"/>
                <w:sz w:val="24"/>
                <w:szCs w:val="24"/>
                <w:lang w:val="en-GB" w:eastAsia="en-GB"/>
              </w:rPr>
            </w:pPr>
            <w:hyperlink r:id="rId9" w:history="1">
              <w:r w:rsidR="00516F1F" w:rsidRPr="00F71F10">
                <w:rPr>
                  <w:rStyle w:val="Hyperlink"/>
                  <w:sz w:val="24"/>
                  <w:szCs w:val="24"/>
                </w:rPr>
                <w:t>https://www.youtube.com/watch?v=60cE9JSAWbs&amp;list=PLLq-zBnUkspPT95MnlWA5_z34cPKKSTTX</w:t>
              </w:r>
            </w:hyperlink>
            <w:r w:rsidR="00516F1F" w:rsidRPr="00F71F10">
              <w:rPr>
                <w:sz w:val="24"/>
                <w:szCs w:val="24"/>
              </w:rPr>
              <w:t xml:space="preserve"> This and </w:t>
            </w:r>
            <w:proofErr w:type="spellStart"/>
            <w:r w:rsidR="00516F1F" w:rsidRPr="00F71F10">
              <w:rPr>
                <w:sz w:val="24"/>
                <w:szCs w:val="24"/>
              </w:rPr>
              <w:t>Ofsted</w:t>
            </w:r>
            <w:proofErr w:type="spellEnd"/>
            <w:r w:rsidR="00516F1F" w:rsidRPr="00F71F10">
              <w:rPr>
                <w:sz w:val="24"/>
                <w:szCs w:val="24"/>
              </w:rPr>
              <w:t xml:space="preserve"> blogs like it are really useful to watch and absorb as various updates come. </w:t>
            </w:r>
          </w:p>
          <w:p w:rsidR="00516F1F" w:rsidRPr="00F71F10" w:rsidRDefault="00516F1F" w:rsidP="000C5C89">
            <w:pPr>
              <w:shd w:val="clear" w:color="auto" w:fill="FFFFFF"/>
              <w:spacing w:after="0" w:line="240" w:lineRule="auto"/>
              <w:textAlignment w:val="baseline"/>
              <w:outlineLvl w:val="1"/>
              <w:rPr>
                <w:rFonts w:asciiTheme="minorHAnsi" w:eastAsia="Times New Roman" w:hAnsiTheme="minorHAnsi" w:cstheme="minorHAnsi"/>
                <w:color w:val="0B0C0C"/>
                <w:sz w:val="24"/>
                <w:szCs w:val="24"/>
                <w:lang w:val="en-GB" w:eastAsia="en-GB"/>
              </w:rPr>
            </w:pPr>
          </w:p>
        </w:tc>
      </w:tr>
      <w:tr w:rsidR="00C91A5B" w:rsidRPr="00975149" w:rsidTr="00463A13">
        <w:tc>
          <w:tcPr>
            <w:tcW w:w="9016" w:type="dxa"/>
            <w:shd w:val="clear" w:color="auto" w:fill="FFC000"/>
          </w:tcPr>
          <w:p w:rsidR="00C91A5B" w:rsidRPr="00F71F10" w:rsidRDefault="007D0EC2" w:rsidP="00DA29CD">
            <w:pPr>
              <w:rPr>
                <w:rFonts w:asciiTheme="minorHAnsi" w:eastAsia="Times New Roman" w:hAnsiTheme="minorHAnsi" w:cstheme="minorHAnsi"/>
                <w:b/>
                <w:sz w:val="24"/>
                <w:szCs w:val="24"/>
                <w:lang w:val="en-GB" w:eastAsia="en-GB"/>
              </w:rPr>
            </w:pPr>
            <w:r>
              <w:rPr>
                <w:rFonts w:asciiTheme="minorHAnsi" w:eastAsia="Times New Roman" w:hAnsiTheme="minorHAnsi" w:cstheme="minorHAnsi"/>
                <w:b/>
                <w:sz w:val="24"/>
                <w:szCs w:val="24"/>
                <w:lang w:val="en-GB" w:eastAsia="en-GB"/>
              </w:rPr>
              <w:t>School Development Plan (SDP)</w:t>
            </w:r>
          </w:p>
        </w:tc>
      </w:tr>
      <w:tr w:rsidR="00C91A5B" w:rsidRPr="00975149" w:rsidTr="00C91A5B">
        <w:tc>
          <w:tcPr>
            <w:tcW w:w="9016" w:type="dxa"/>
            <w:shd w:val="clear" w:color="auto" w:fill="auto"/>
          </w:tcPr>
          <w:p w:rsidR="00516F1F" w:rsidRPr="00F71F10" w:rsidRDefault="001B37C4" w:rsidP="003823C6">
            <w:pPr>
              <w:rPr>
                <w:rFonts w:asciiTheme="minorHAnsi" w:eastAsia="Times New Roman" w:hAnsiTheme="minorHAnsi" w:cstheme="minorHAnsi"/>
                <w:sz w:val="24"/>
                <w:szCs w:val="24"/>
                <w:lang w:val="en-GB" w:eastAsia="en-GB"/>
              </w:rPr>
            </w:pPr>
            <w:r w:rsidRPr="00F71F10">
              <w:rPr>
                <w:rFonts w:asciiTheme="minorHAnsi" w:eastAsia="Times New Roman" w:hAnsiTheme="minorHAnsi" w:cstheme="minorHAnsi"/>
                <w:sz w:val="24"/>
                <w:szCs w:val="24"/>
                <w:lang w:val="en-GB" w:eastAsia="en-GB"/>
              </w:rPr>
              <w:t>Progress against the SDP outcomes targets have been closely monitored by the Deputy Head Mrs Benjamin. Until recently she has been in Years 3</w:t>
            </w:r>
            <w:proofErr w:type="gramStart"/>
            <w:r w:rsidRPr="00F71F10">
              <w:rPr>
                <w:rFonts w:asciiTheme="minorHAnsi" w:eastAsia="Times New Roman" w:hAnsiTheme="minorHAnsi" w:cstheme="minorHAnsi"/>
                <w:sz w:val="24"/>
                <w:szCs w:val="24"/>
                <w:lang w:val="en-GB" w:eastAsia="en-GB"/>
              </w:rPr>
              <w:t>,4,5</w:t>
            </w:r>
            <w:proofErr w:type="gramEnd"/>
            <w:r w:rsidRPr="00F71F10">
              <w:rPr>
                <w:rFonts w:asciiTheme="minorHAnsi" w:eastAsia="Times New Roman" w:hAnsiTheme="minorHAnsi" w:cstheme="minorHAnsi"/>
                <w:sz w:val="24"/>
                <w:szCs w:val="24"/>
                <w:lang w:val="en-GB" w:eastAsia="en-GB"/>
              </w:rPr>
              <w:t xml:space="preserve"> &amp; 6 throughout</w:t>
            </w:r>
            <w:r w:rsidR="007D0EC2">
              <w:rPr>
                <w:rFonts w:asciiTheme="minorHAnsi" w:eastAsia="Times New Roman" w:hAnsiTheme="minorHAnsi" w:cstheme="minorHAnsi"/>
                <w:sz w:val="24"/>
                <w:szCs w:val="24"/>
                <w:lang w:val="en-GB" w:eastAsia="en-GB"/>
              </w:rPr>
              <w:t xml:space="preserve"> the week supporting teachers by</w:t>
            </w:r>
            <w:r w:rsidRPr="00F71F10">
              <w:rPr>
                <w:rFonts w:asciiTheme="minorHAnsi" w:eastAsia="Times New Roman" w:hAnsiTheme="minorHAnsi" w:cstheme="minorHAnsi"/>
                <w:sz w:val="24"/>
                <w:szCs w:val="24"/>
                <w:lang w:val="en-GB" w:eastAsia="en-GB"/>
              </w:rPr>
              <w:t xml:space="preserve"> working with key groups of children to improve standards. This work was directed in response to our three yea</w:t>
            </w:r>
            <w:r w:rsidR="000A398A" w:rsidRPr="00F71F10">
              <w:rPr>
                <w:rFonts w:asciiTheme="minorHAnsi" w:eastAsia="Times New Roman" w:hAnsiTheme="minorHAnsi" w:cstheme="minorHAnsi"/>
                <w:sz w:val="24"/>
                <w:szCs w:val="24"/>
                <w:lang w:val="en-GB" w:eastAsia="en-GB"/>
              </w:rPr>
              <w:t>r ‘catch up/recover plan’. She has now analy</w:t>
            </w:r>
            <w:r w:rsidR="007D0EC2">
              <w:rPr>
                <w:rFonts w:asciiTheme="minorHAnsi" w:eastAsia="Times New Roman" w:hAnsiTheme="minorHAnsi" w:cstheme="minorHAnsi"/>
                <w:sz w:val="24"/>
                <w:szCs w:val="24"/>
                <w:lang w:val="en-GB" w:eastAsia="en-GB"/>
              </w:rPr>
              <w:t xml:space="preserve">sed the data against the plan’s targets. </w:t>
            </w:r>
            <w:r w:rsidR="000A398A" w:rsidRPr="00F71F10">
              <w:rPr>
                <w:rFonts w:asciiTheme="minorHAnsi" w:eastAsia="Times New Roman" w:hAnsiTheme="minorHAnsi" w:cstheme="minorHAnsi"/>
                <w:sz w:val="24"/>
                <w:szCs w:val="24"/>
                <w:lang w:val="en-GB" w:eastAsia="en-GB"/>
              </w:rPr>
              <w:t xml:space="preserve"> </w:t>
            </w:r>
          </w:p>
          <w:p w:rsidR="00516F1F" w:rsidRPr="00F71F10" w:rsidRDefault="00516F1F" w:rsidP="003823C6">
            <w:pPr>
              <w:rPr>
                <w:rFonts w:asciiTheme="minorHAnsi" w:eastAsia="Times New Roman" w:hAnsiTheme="minorHAnsi" w:cstheme="minorHAnsi"/>
                <w:sz w:val="24"/>
                <w:szCs w:val="24"/>
                <w:lang w:val="en-GB" w:eastAsia="en-GB"/>
              </w:rPr>
            </w:pPr>
            <w:r w:rsidRPr="00F71F10">
              <w:rPr>
                <w:rFonts w:asciiTheme="minorHAnsi" w:eastAsia="Times New Roman" w:hAnsiTheme="minorHAnsi" w:cstheme="minorHAnsi"/>
                <w:sz w:val="24"/>
                <w:szCs w:val="24"/>
                <w:lang w:val="en-GB" w:eastAsia="en-GB"/>
              </w:rPr>
              <w:t>Next year</w:t>
            </w:r>
            <w:r w:rsidR="00F71F10">
              <w:rPr>
                <w:rFonts w:asciiTheme="minorHAnsi" w:eastAsia="Times New Roman" w:hAnsiTheme="minorHAnsi" w:cstheme="minorHAnsi"/>
                <w:sz w:val="24"/>
                <w:szCs w:val="24"/>
                <w:lang w:val="en-GB" w:eastAsia="en-GB"/>
              </w:rPr>
              <w:t>,</w:t>
            </w:r>
            <w:r w:rsidRPr="00F71F10">
              <w:rPr>
                <w:rFonts w:asciiTheme="minorHAnsi" w:eastAsia="Times New Roman" w:hAnsiTheme="minorHAnsi" w:cstheme="minorHAnsi"/>
                <w:sz w:val="24"/>
                <w:szCs w:val="24"/>
                <w:lang w:val="en-GB" w:eastAsia="en-GB"/>
              </w:rPr>
              <w:t xml:space="preserve"> we will continue the SDP with current headers however I </w:t>
            </w:r>
            <w:r w:rsidR="00F71F10">
              <w:rPr>
                <w:rFonts w:asciiTheme="minorHAnsi" w:eastAsia="Times New Roman" w:hAnsiTheme="minorHAnsi" w:cstheme="minorHAnsi"/>
                <w:sz w:val="24"/>
                <w:szCs w:val="24"/>
                <w:lang w:val="en-GB" w:eastAsia="en-GB"/>
              </w:rPr>
              <w:t xml:space="preserve">recommend </w:t>
            </w:r>
            <w:r w:rsidRPr="00F71F10">
              <w:rPr>
                <w:rFonts w:asciiTheme="minorHAnsi" w:eastAsia="Times New Roman" w:hAnsiTheme="minorHAnsi" w:cstheme="minorHAnsi"/>
                <w:sz w:val="24"/>
                <w:szCs w:val="24"/>
                <w:lang w:val="en-GB" w:eastAsia="en-GB"/>
              </w:rPr>
              <w:t>that we consider an Equality, Diversity and Inclusion (EDI) strand</w:t>
            </w:r>
            <w:r w:rsidR="00F71F10">
              <w:rPr>
                <w:rFonts w:asciiTheme="minorHAnsi" w:eastAsia="Times New Roman" w:hAnsiTheme="minorHAnsi" w:cstheme="minorHAnsi"/>
                <w:sz w:val="24"/>
                <w:szCs w:val="24"/>
                <w:lang w:val="en-GB" w:eastAsia="en-GB"/>
              </w:rPr>
              <w:t xml:space="preserve"> in addition to our current headers</w:t>
            </w:r>
            <w:r w:rsidRPr="00F71F10">
              <w:rPr>
                <w:rFonts w:asciiTheme="minorHAnsi" w:eastAsia="Times New Roman" w:hAnsiTheme="minorHAnsi" w:cstheme="minorHAnsi"/>
                <w:sz w:val="24"/>
                <w:szCs w:val="24"/>
                <w:lang w:val="en-GB" w:eastAsia="en-GB"/>
              </w:rPr>
              <w:t>. I would also recommend to Governors that we publi</w:t>
            </w:r>
            <w:r w:rsidR="0093140F">
              <w:rPr>
                <w:rFonts w:asciiTheme="minorHAnsi" w:eastAsia="Times New Roman" w:hAnsiTheme="minorHAnsi" w:cstheme="minorHAnsi"/>
                <w:sz w:val="24"/>
                <w:szCs w:val="24"/>
                <w:lang w:val="en-GB" w:eastAsia="en-GB"/>
              </w:rPr>
              <w:t xml:space="preserve">cally adopt the Anti-Racist charter. </w:t>
            </w:r>
            <w:r w:rsidR="00DF012C" w:rsidRPr="0093140F">
              <w:rPr>
                <w:rFonts w:asciiTheme="minorHAnsi" w:eastAsia="Times New Roman" w:hAnsiTheme="minorHAnsi" w:cstheme="minorHAnsi"/>
                <w:sz w:val="24"/>
                <w:szCs w:val="24"/>
                <w:lang w:val="en-GB" w:eastAsia="en-GB"/>
              </w:rPr>
              <w:t>To</w:t>
            </w:r>
            <w:r w:rsidR="00DF012C" w:rsidRPr="00F71F10">
              <w:rPr>
                <w:rFonts w:asciiTheme="minorHAnsi" w:eastAsia="Times New Roman" w:hAnsiTheme="minorHAnsi" w:cstheme="minorHAnsi"/>
                <w:sz w:val="24"/>
                <w:szCs w:val="24"/>
                <w:lang w:val="en-GB" w:eastAsia="en-GB"/>
              </w:rPr>
              <w:t xml:space="preserve"> read the charter please see attached document </w:t>
            </w:r>
            <w:r w:rsidR="00DF012C" w:rsidRPr="00D13D87">
              <w:rPr>
                <w:rFonts w:asciiTheme="minorHAnsi" w:eastAsia="Times New Roman" w:hAnsiTheme="minorHAnsi" w:cstheme="minorHAnsi"/>
                <w:sz w:val="24"/>
                <w:szCs w:val="24"/>
                <w:u w:val="single"/>
                <w:lang w:val="en-GB" w:eastAsia="en-GB"/>
              </w:rPr>
              <w:t>‘ANTI RACIST CHARTER’.</w:t>
            </w:r>
            <w:r w:rsidR="00DF012C" w:rsidRPr="00F71F10">
              <w:rPr>
                <w:rFonts w:asciiTheme="minorHAnsi" w:eastAsia="Times New Roman" w:hAnsiTheme="minorHAnsi" w:cstheme="minorHAnsi"/>
                <w:sz w:val="24"/>
                <w:szCs w:val="24"/>
                <w:lang w:val="en-GB" w:eastAsia="en-GB"/>
              </w:rPr>
              <w:t xml:space="preserve"> </w:t>
            </w:r>
          </w:p>
          <w:p w:rsidR="004277E5" w:rsidRPr="00F71F10" w:rsidRDefault="004277E5" w:rsidP="004277E5">
            <w:pPr>
              <w:pStyle w:val="Default"/>
              <w:spacing w:after="39"/>
              <w:rPr>
                <w:rFonts w:asciiTheme="minorHAnsi" w:eastAsia="Times New Roman" w:hAnsiTheme="minorHAnsi" w:cstheme="minorHAnsi"/>
                <w:lang w:eastAsia="en-GB"/>
              </w:rPr>
            </w:pPr>
            <w:r w:rsidRPr="00F71F10">
              <w:rPr>
                <w:rFonts w:asciiTheme="minorHAnsi" w:eastAsia="Times New Roman" w:hAnsiTheme="minorHAnsi" w:cstheme="minorHAnsi"/>
                <w:lang w:eastAsia="en-GB"/>
              </w:rPr>
              <w:t xml:space="preserve">Also that we consider the following questions posed to </w:t>
            </w:r>
            <w:proofErr w:type="spellStart"/>
            <w:r w:rsidRPr="00F71F10">
              <w:rPr>
                <w:rFonts w:asciiTheme="minorHAnsi" w:eastAsia="Times New Roman" w:hAnsiTheme="minorHAnsi" w:cstheme="minorHAnsi"/>
                <w:lang w:eastAsia="en-GB"/>
              </w:rPr>
              <w:t>Headteachers</w:t>
            </w:r>
            <w:proofErr w:type="spellEnd"/>
            <w:r w:rsidRPr="00F71F10">
              <w:rPr>
                <w:rFonts w:asciiTheme="minorHAnsi" w:eastAsia="Times New Roman" w:hAnsiTheme="minorHAnsi" w:cstheme="minorHAnsi"/>
                <w:lang w:eastAsia="en-GB"/>
              </w:rPr>
              <w:t xml:space="preserve"> at the Autumn term </w:t>
            </w:r>
            <w:r w:rsidR="00F71F10">
              <w:rPr>
                <w:rFonts w:asciiTheme="minorHAnsi" w:eastAsia="Times New Roman" w:hAnsiTheme="minorHAnsi" w:cstheme="minorHAnsi"/>
                <w:lang w:eastAsia="en-GB"/>
              </w:rPr>
              <w:t xml:space="preserve">SDBE Headteacher’s </w:t>
            </w:r>
            <w:r w:rsidRPr="00F71F10">
              <w:rPr>
                <w:rFonts w:asciiTheme="minorHAnsi" w:eastAsia="Times New Roman" w:hAnsiTheme="minorHAnsi" w:cstheme="minorHAnsi"/>
                <w:lang w:eastAsia="en-GB"/>
              </w:rPr>
              <w:t xml:space="preserve">conference. </w:t>
            </w:r>
          </w:p>
          <w:p w:rsidR="004277E5" w:rsidRPr="00F71F10" w:rsidRDefault="004277E5" w:rsidP="004277E5">
            <w:pPr>
              <w:pStyle w:val="Default"/>
              <w:spacing w:after="39"/>
              <w:rPr>
                <w:rFonts w:asciiTheme="minorHAnsi" w:eastAsia="Times New Roman" w:hAnsiTheme="minorHAnsi" w:cstheme="minorHAnsi"/>
                <w:lang w:eastAsia="en-GB"/>
              </w:rPr>
            </w:pPr>
          </w:p>
          <w:p w:rsidR="00517B9F" w:rsidRPr="00F71F10" w:rsidRDefault="00517B9F" w:rsidP="004277E5">
            <w:pPr>
              <w:pStyle w:val="Default"/>
              <w:spacing w:after="39"/>
              <w:rPr>
                <w:bCs/>
                <w:i/>
                <w:iCs/>
              </w:rPr>
            </w:pPr>
            <w:r w:rsidRPr="00F71F10">
              <w:rPr>
                <w:bCs/>
                <w:i/>
                <w:iCs/>
              </w:rPr>
              <w:t>-</w:t>
            </w:r>
            <w:r w:rsidR="004277E5" w:rsidRPr="00F71F10">
              <w:rPr>
                <w:bCs/>
                <w:i/>
                <w:iCs/>
              </w:rPr>
              <w:t xml:space="preserve">On a scale of 0-10, how representative of your local context is your school’s workforce? </w:t>
            </w:r>
          </w:p>
          <w:p w:rsidR="00517B9F" w:rsidRPr="00F71F10" w:rsidRDefault="00517B9F" w:rsidP="004277E5">
            <w:pPr>
              <w:pStyle w:val="Default"/>
              <w:spacing w:after="39"/>
              <w:rPr>
                <w:bCs/>
                <w:i/>
                <w:iCs/>
              </w:rPr>
            </w:pPr>
            <w:r w:rsidRPr="00F71F10">
              <w:rPr>
                <w:bCs/>
                <w:i/>
                <w:iCs/>
              </w:rPr>
              <w:t>-</w:t>
            </w:r>
            <w:r w:rsidR="004277E5" w:rsidRPr="00F71F10">
              <w:rPr>
                <w:bCs/>
                <w:i/>
                <w:iCs/>
              </w:rPr>
              <w:t xml:space="preserve">Have you read the Diocesan Anti-Racism Charter? </w:t>
            </w:r>
          </w:p>
          <w:p w:rsidR="004277E5" w:rsidRPr="00F71F10" w:rsidRDefault="00517B9F" w:rsidP="004277E5">
            <w:pPr>
              <w:pStyle w:val="Default"/>
              <w:spacing w:after="39"/>
              <w:rPr>
                <w:bCs/>
                <w:i/>
                <w:iCs/>
              </w:rPr>
            </w:pPr>
            <w:r w:rsidRPr="00F71F10">
              <w:rPr>
                <w:bCs/>
                <w:i/>
                <w:iCs/>
              </w:rPr>
              <w:t>-</w:t>
            </w:r>
            <w:r w:rsidR="004277E5" w:rsidRPr="00F71F10">
              <w:rPr>
                <w:bCs/>
                <w:i/>
                <w:iCs/>
              </w:rPr>
              <w:t xml:space="preserve">How have you shared this with your SLT/GB? </w:t>
            </w:r>
          </w:p>
          <w:p w:rsidR="004277E5" w:rsidRPr="00F71F10" w:rsidRDefault="00517B9F" w:rsidP="004277E5">
            <w:pPr>
              <w:pStyle w:val="Default"/>
              <w:spacing w:after="39"/>
              <w:rPr>
                <w:bCs/>
                <w:i/>
                <w:iCs/>
              </w:rPr>
            </w:pPr>
            <w:r w:rsidRPr="00F71F10">
              <w:rPr>
                <w:bCs/>
                <w:i/>
                <w:iCs/>
              </w:rPr>
              <w:t>-</w:t>
            </w:r>
            <w:r w:rsidR="004277E5" w:rsidRPr="00F71F10">
              <w:rPr>
                <w:bCs/>
                <w:i/>
                <w:iCs/>
              </w:rPr>
              <w:t xml:space="preserve">What is working well in your school with regard to promoting anti-racism/diversity/equality? </w:t>
            </w:r>
          </w:p>
          <w:p w:rsidR="004277E5" w:rsidRPr="00F71F10" w:rsidRDefault="00517B9F" w:rsidP="004277E5">
            <w:pPr>
              <w:pStyle w:val="Default"/>
              <w:spacing w:after="39"/>
              <w:rPr>
                <w:bCs/>
                <w:i/>
                <w:iCs/>
              </w:rPr>
            </w:pPr>
            <w:r w:rsidRPr="00F71F10">
              <w:rPr>
                <w:bCs/>
                <w:i/>
                <w:iCs/>
              </w:rPr>
              <w:t>-</w:t>
            </w:r>
            <w:r w:rsidR="004277E5" w:rsidRPr="00F71F10">
              <w:rPr>
                <w:bCs/>
                <w:i/>
                <w:iCs/>
              </w:rPr>
              <w:t xml:space="preserve">What strategies does your personnel committee utilise to support inclusive recruitment? </w:t>
            </w:r>
          </w:p>
          <w:p w:rsidR="004277E5" w:rsidRPr="00F71F10" w:rsidRDefault="00517B9F" w:rsidP="004277E5">
            <w:pPr>
              <w:pStyle w:val="Default"/>
              <w:spacing w:after="39"/>
              <w:rPr>
                <w:bCs/>
                <w:i/>
                <w:iCs/>
              </w:rPr>
            </w:pPr>
            <w:r w:rsidRPr="00F71F10">
              <w:rPr>
                <w:bCs/>
                <w:i/>
                <w:iCs/>
              </w:rPr>
              <w:t>-</w:t>
            </w:r>
            <w:r w:rsidR="004277E5" w:rsidRPr="00F71F10">
              <w:rPr>
                <w:bCs/>
                <w:i/>
                <w:iCs/>
              </w:rPr>
              <w:t xml:space="preserve">Do you have EID within your school development plan? </w:t>
            </w:r>
          </w:p>
          <w:p w:rsidR="00373CE5" w:rsidRPr="00F71F10" w:rsidRDefault="00517B9F" w:rsidP="004277E5">
            <w:pPr>
              <w:pStyle w:val="Default"/>
              <w:rPr>
                <w:bCs/>
                <w:i/>
                <w:iCs/>
              </w:rPr>
            </w:pPr>
            <w:r w:rsidRPr="00F71F10">
              <w:rPr>
                <w:bCs/>
                <w:i/>
                <w:iCs/>
              </w:rPr>
              <w:t>-</w:t>
            </w:r>
            <w:r w:rsidR="004277E5" w:rsidRPr="00F71F10">
              <w:rPr>
                <w:bCs/>
                <w:i/>
                <w:iCs/>
              </w:rPr>
              <w:t xml:space="preserve">What support do you need? </w:t>
            </w:r>
          </w:p>
          <w:p w:rsidR="00517B9F" w:rsidRPr="00F71F10" w:rsidRDefault="00517B9F" w:rsidP="004277E5">
            <w:pPr>
              <w:pStyle w:val="Default"/>
              <w:rPr>
                <w:bCs/>
                <w:i/>
                <w:iCs/>
              </w:rPr>
            </w:pPr>
          </w:p>
          <w:p w:rsidR="00517B9F" w:rsidRPr="003B4DB1" w:rsidRDefault="00517B9F" w:rsidP="004277E5">
            <w:pPr>
              <w:pStyle w:val="Default"/>
              <w:rPr>
                <w:bCs/>
                <w:iCs/>
              </w:rPr>
            </w:pPr>
            <w:r w:rsidRPr="003B4DB1">
              <w:rPr>
                <w:bCs/>
                <w:iCs/>
              </w:rPr>
              <w:t xml:space="preserve">In a recent safeguarding audit the School was asked: </w:t>
            </w:r>
          </w:p>
          <w:p w:rsidR="00517B9F" w:rsidRPr="00F71F10" w:rsidRDefault="00517B9F" w:rsidP="004277E5">
            <w:pPr>
              <w:pStyle w:val="Default"/>
              <w:rPr>
                <w:bCs/>
                <w:i/>
                <w:iCs/>
              </w:rPr>
            </w:pPr>
            <w:r w:rsidRPr="00F71F10">
              <w:rPr>
                <w:bCs/>
                <w:i/>
                <w:iCs/>
              </w:rPr>
              <w:lastRenderedPageBreak/>
              <w:t xml:space="preserve"> </w:t>
            </w:r>
          </w:p>
          <w:p w:rsidR="00517B9F" w:rsidRPr="00F71F10" w:rsidRDefault="00517B9F" w:rsidP="00517B9F">
            <w:pPr>
              <w:shd w:val="clear" w:color="auto" w:fill="FFFFFF"/>
              <w:spacing w:after="0" w:line="240" w:lineRule="auto"/>
              <w:ind w:right="120"/>
              <w:outlineLvl w:val="1"/>
              <w:rPr>
                <w:rFonts w:asciiTheme="minorHAnsi" w:eastAsia="Times New Roman" w:hAnsiTheme="minorHAnsi" w:cstheme="minorHAnsi"/>
                <w:bCs/>
                <w:sz w:val="24"/>
                <w:szCs w:val="24"/>
                <w:bdr w:val="none" w:sz="0" w:space="0" w:color="auto" w:frame="1"/>
                <w:lang w:val="en-GB" w:eastAsia="en-GB"/>
              </w:rPr>
            </w:pPr>
            <w:r w:rsidRPr="00F71F10">
              <w:rPr>
                <w:rFonts w:asciiTheme="minorHAnsi" w:eastAsia="Times New Roman" w:hAnsiTheme="minorHAnsi" w:cstheme="minorHAnsi"/>
                <w:bCs/>
                <w:sz w:val="24"/>
                <w:szCs w:val="24"/>
                <w:lang w:val="en-GB" w:eastAsia="en-GB"/>
              </w:rPr>
              <w:t> </w:t>
            </w:r>
            <w:r w:rsidRPr="00F71F10">
              <w:rPr>
                <w:rFonts w:asciiTheme="minorHAnsi" w:eastAsia="Times New Roman" w:hAnsiTheme="minorHAnsi" w:cstheme="minorHAnsi"/>
                <w:bCs/>
                <w:sz w:val="24"/>
                <w:szCs w:val="24"/>
                <w:bdr w:val="none" w:sz="0" w:space="0" w:color="auto" w:frame="1"/>
                <w:lang w:val="en-GB" w:eastAsia="en-GB"/>
              </w:rPr>
              <w:t>Can your setting demonstrate a commitment to equality and diversity within its policies and procedures?</w:t>
            </w:r>
          </w:p>
          <w:p w:rsidR="00517B9F" w:rsidRPr="00F71F10" w:rsidRDefault="00517B9F" w:rsidP="00517B9F">
            <w:pPr>
              <w:shd w:val="clear" w:color="auto" w:fill="FFFFFF"/>
              <w:spacing w:after="0" w:line="240" w:lineRule="auto"/>
              <w:ind w:right="120"/>
              <w:outlineLvl w:val="1"/>
              <w:rPr>
                <w:rFonts w:asciiTheme="minorHAnsi" w:eastAsia="Times New Roman" w:hAnsiTheme="minorHAnsi" w:cstheme="minorHAnsi"/>
                <w:bCs/>
                <w:sz w:val="24"/>
                <w:szCs w:val="24"/>
                <w:bdr w:val="none" w:sz="0" w:space="0" w:color="auto" w:frame="1"/>
                <w:lang w:val="en-GB" w:eastAsia="en-GB"/>
              </w:rPr>
            </w:pPr>
          </w:p>
          <w:p w:rsidR="00517B9F" w:rsidRPr="00F71F10" w:rsidRDefault="00517B9F" w:rsidP="00517B9F">
            <w:pPr>
              <w:shd w:val="clear" w:color="auto" w:fill="FFFFFF"/>
              <w:spacing w:after="0" w:line="240" w:lineRule="auto"/>
              <w:ind w:right="120"/>
              <w:outlineLvl w:val="1"/>
              <w:rPr>
                <w:rFonts w:asciiTheme="minorHAnsi" w:eastAsia="Times New Roman" w:hAnsiTheme="minorHAnsi" w:cstheme="minorHAnsi"/>
                <w:bCs/>
                <w:sz w:val="24"/>
                <w:szCs w:val="24"/>
                <w:bdr w:val="none" w:sz="0" w:space="0" w:color="auto" w:frame="1"/>
                <w:lang w:val="en-GB" w:eastAsia="en-GB"/>
              </w:rPr>
            </w:pPr>
            <w:r w:rsidRPr="00F71F10">
              <w:rPr>
                <w:rFonts w:asciiTheme="minorHAnsi" w:eastAsia="Times New Roman" w:hAnsiTheme="minorHAnsi" w:cstheme="minorHAnsi"/>
                <w:bCs/>
                <w:sz w:val="24"/>
                <w:szCs w:val="24"/>
                <w:bdr w:val="none" w:sz="0" w:space="0" w:color="auto" w:frame="1"/>
                <w:lang w:val="en-GB" w:eastAsia="en-GB"/>
              </w:rPr>
              <w:t>I judged t</w:t>
            </w:r>
            <w:r w:rsidR="0093140F">
              <w:rPr>
                <w:rFonts w:asciiTheme="minorHAnsi" w:eastAsia="Times New Roman" w:hAnsiTheme="minorHAnsi" w:cstheme="minorHAnsi"/>
                <w:bCs/>
                <w:sz w:val="24"/>
                <w:szCs w:val="24"/>
                <w:bdr w:val="none" w:sz="0" w:space="0" w:color="auto" w:frame="1"/>
                <w:lang w:val="en-GB" w:eastAsia="en-GB"/>
              </w:rPr>
              <w:t xml:space="preserve">he school based on our lack of </w:t>
            </w:r>
            <w:r w:rsidRPr="00F71F10">
              <w:rPr>
                <w:rFonts w:asciiTheme="minorHAnsi" w:eastAsia="Times New Roman" w:hAnsiTheme="minorHAnsi" w:cstheme="minorHAnsi"/>
                <w:bCs/>
                <w:sz w:val="24"/>
                <w:szCs w:val="24"/>
                <w:bdr w:val="none" w:sz="0" w:space="0" w:color="auto" w:frame="1"/>
                <w:lang w:val="en-GB" w:eastAsia="en-GB"/>
              </w:rPr>
              <w:t xml:space="preserve">strategic commitment to EID as ‘Partially Met’. Although we </w:t>
            </w:r>
            <w:r w:rsidR="00F71F10" w:rsidRPr="00F71F10">
              <w:rPr>
                <w:rFonts w:asciiTheme="minorHAnsi" w:eastAsia="Times New Roman" w:hAnsiTheme="minorHAnsi" w:cstheme="minorHAnsi"/>
                <w:bCs/>
                <w:sz w:val="24"/>
                <w:szCs w:val="24"/>
                <w:bdr w:val="none" w:sz="0" w:space="0" w:color="auto" w:frame="1"/>
                <w:lang w:val="en-GB" w:eastAsia="en-GB"/>
              </w:rPr>
              <w:t xml:space="preserve">do </w:t>
            </w:r>
            <w:r w:rsidRPr="00F71F10">
              <w:rPr>
                <w:rFonts w:asciiTheme="minorHAnsi" w:eastAsia="Times New Roman" w:hAnsiTheme="minorHAnsi" w:cstheme="minorHAnsi"/>
                <w:bCs/>
                <w:sz w:val="24"/>
                <w:szCs w:val="24"/>
                <w:bdr w:val="none" w:sz="0" w:space="0" w:color="auto" w:frame="1"/>
                <w:lang w:val="en-GB" w:eastAsia="en-GB"/>
              </w:rPr>
              <w:t>have an equality policy and do much to be inclusive</w:t>
            </w:r>
            <w:r w:rsidR="00F71F10" w:rsidRPr="00F71F10">
              <w:rPr>
                <w:rFonts w:asciiTheme="minorHAnsi" w:eastAsia="Times New Roman" w:hAnsiTheme="minorHAnsi" w:cstheme="minorHAnsi"/>
                <w:bCs/>
                <w:sz w:val="24"/>
                <w:szCs w:val="24"/>
                <w:bdr w:val="none" w:sz="0" w:space="0" w:color="auto" w:frame="1"/>
                <w:lang w:val="en-GB" w:eastAsia="en-GB"/>
              </w:rPr>
              <w:t>,</w:t>
            </w:r>
            <w:r w:rsidRPr="00F71F10">
              <w:rPr>
                <w:rFonts w:asciiTheme="minorHAnsi" w:eastAsia="Times New Roman" w:hAnsiTheme="minorHAnsi" w:cstheme="minorHAnsi"/>
                <w:bCs/>
                <w:sz w:val="24"/>
                <w:szCs w:val="24"/>
                <w:bdr w:val="none" w:sz="0" w:space="0" w:color="auto" w:frame="1"/>
                <w:lang w:val="en-GB" w:eastAsia="en-GB"/>
              </w:rPr>
              <w:t xml:space="preserve"> there is much more we could do. It would be ideal to create opportunities to be ad</w:t>
            </w:r>
            <w:r w:rsidR="00971003">
              <w:rPr>
                <w:rFonts w:asciiTheme="minorHAnsi" w:eastAsia="Times New Roman" w:hAnsiTheme="minorHAnsi" w:cstheme="minorHAnsi"/>
                <w:bCs/>
                <w:sz w:val="24"/>
                <w:szCs w:val="24"/>
                <w:bdr w:val="none" w:sz="0" w:space="0" w:color="auto" w:frame="1"/>
                <w:lang w:val="en-GB" w:eastAsia="en-GB"/>
              </w:rPr>
              <w:t xml:space="preserve">vocates for marginalised groups. </w:t>
            </w:r>
          </w:p>
          <w:p w:rsidR="00517B9F" w:rsidRPr="00F71F10" w:rsidRDefault="00517B9F" w:rsidP="004277E5">
            <w:pPr>
              <w:pStyle w:val="Default"/>
              <w:rPr>
                <w:rFonts w:asciiTheme="minorHAnsi" w:hAnsiTheme="minorHAnsi" w:cstheme="minorHAnsi"/>
                <w:bCs/>
                <w:i/>
                <w:iCs/>
              </w:rPr>
            </w:pPr>
          </w:p>
          <w:p w:rsidR="00517B9F" w:rsidRPr="00F71F10" w:rsidRDefault="00517B9F" w:rsidP="00517B9F">
            <w:pPr>
              <w:spacing w:after="240" w:line="240" w:lineRule="auto"/>
              <w:rPr>
                <w:rFonts w:asciiTheme="minorHAnsi" w:eastAsia="Times New Roman" w:hAnsiTheme="minorHAnsi" w:cstheme="minorHAnsi"/>
                <w:b/>
                <w:sz w:val="24"/>
                <w:szCs w:val="24"/>
                <w:lang w:val="en-GB" w:eastAsia="en-GB"/>
              </w:rPr>
            </w:pPr>
            <w:r w:rsidRPr="00F71F10">
              <w:rPr>
                <w:rFonts w:asciiTheme="minorHAnsi" w:eastAsia="Times New Roman" w:hAnsiTheme="minorHAnsi" w:cstheme="minorHAnsi"/>
                <w:b/>
                <w:sz w:val="24"/>
                <w:szCs w:val="24"/>
                <w:lang w:val="en-GB" w:eastAsia="en-GB"/>
              </w:rPr>
              <w:t xml:space="preserve">Fully Met </w:t>
            </w:r>
          </w:p>
          <w:p w:rsidR="00517B9F" w:rsidRPr="00F71F10" w:rsidRDefault="00517B9F" w:rsidP="00971003">
            <w:pPr>
              <w:spacing w:after="240" w:line="240" w:lineRule="auto"/>
              <w:rPr>
                <w:rFonts w:asciiTheme="minorHAnsi" w:eastAsia="Times New Roman" w:hAnsiTheme="minorHAnsi" w:cstheme="minorHAnsi"/>
                <w:sz w:val="24"/>
                <w:szCs w:val="24"/>
                <w:lang w:val="en-GB" w:eastAsia="en-GB"/>
              </w:rPr>
            </w:pPr>
            <w:r w:rsidRPr="00F71F10">
              <w:rPr>
                <w:rFonts w:asciiTheme="minorHAnsi" w:eastAsia="Times New Roman" w:hAnsiTheme="minorHAnsi" w:cstheme="minorHAnsi"/>
                <w:sz w:val="24"/>
                <w:szCs w:val="24"/>
                <w:lang w:val="en-GB" w:eastAsia="en-GB"/>
              </w:rPr>
              <w:t>All staff understand the value of the equality and diversity policy in contributing to improved outcomes for ALL children including, for example, those with disabilities, who do not have English as a first language, who are Looked After or who are young carers</w:t>
            </w:r>
            <w:r w:rsidR="00971003">
              <w:rPr>
                <w:rFonts w:asciiTheme="minorHAnsi" w:eastAsia="Times New Roman" w:hAnsiTheme="minorHAnsi" w:cstheme="minorHAnsi"/>
                <w:sz w:val="24"/>
                <w:szCs w:val="24"/>
                <w:lang w:val="en-GB" w:eastAsia="en-GB"/>
              </w:rPr>
              <w:t>.</w:t>
            </w:r>
          </w:p>
          <w:p w:rsidR="00517B9F" w:rsidRPr="00F71F10" w:rsidRDefault="00517B9F" w:rsidP="00517B9F">
            <w:pPr>
              <w:spacing w:after="240" w:line="240" w:lineRule="auto"/>
              <w:rPr>
                <w:rFonts w:asciiTheme="minorHAnsi" w:eastAsia="Times New Roman" w:hAnsiTheme="minorHAnsi" w:cstheme="minorHAnsi"/>
                <w:sz w:val="24"/>
                <w:szCs w:val="24"/>
                <w:lang w:val="en-GB" w:eastAsia="en-GB"/>
              </w:rPr>
            </w:pPr>
            <w:r w:rsidRPr="00F71F10">
              <w:rPr>
                <w:rFonts w:asciiTheme="minorHAnsi" w:eastAsia="Times New Roman" w:hAnsiTheme="minorHAnsi" w:cstheme="minorHAnsi"/>
                <w:sz w:val="24"/>
                <w:szCs w:val="24"/>
                <w:lang w:val="en-GB" w:eastAsia="en-GB"/>
              </w:rPr>
              <w:t>- Evidence that the organisation is committed to equality and diversity within its policies and procedures. Equality and diversity is discussed in training and is a part of recruitment and induction process and that checks are undertaken to ensure that staff understand the value of equality and diversity. Strategies are in place to tackle and discrimination towards staff and service users. All complaints and allegations of abuse are recorded, monitored and contribute to improving practice</w:t>
            </w:r>
            <w:r w:rsidR="00971003">
              <w:rPr>
                <w:rFonts w:asciiTheme="minorHAnsi" w:eastAsia="Times New Roman" w:hAnsiTheme="minorHAnsi" w:cstheme="minorHAnsi"/>
                <w:sz w:val="24"/>
                <w:szCs w:val="24"/>
                <w:lang w:val="en-GB" w:eastAsia="en-GB"/>
              </w:rPr>
              <w:t>.</w:t>
            </w:r>
          </w:p>
          <w:p w:rsidR="00517B9F" w:rsidRPr="00F71F10" w:rsidRDefault="00517B9F" w:rsidP="00517B9F">
            <w:pPr>
              <w:spacing w:after="0" w:line="240" w:lineRule="auto"/>
              <w:rPr>
                <w:rFonts w:asciiTheme="minorHAnsi" w:eastAsia="Times New Roman" w:hAnsiTheme="minorHAnsi" w:cstheme="minorHAnsi"/>
                <w:sz w:val="24"/>
                <w:szCs w:val="24"/>
                <w:lang w:val="en-GB" w:eastAsia="en-GB"/>
              </w:rPr>
            </w:pPr>
          </w:p>
          <w:p w:rsidR="00971003" w:rsidRDefault="00517B9F" w:rsidP="007D0EC2">
            <w:pPr>
              <w:spacing w:after="240" w:line="240" w:lineRule="auto"/>
              <w:rPr>
                <w:rFonts w:asciiTheme="minorHAnsi" w:eastAsia="Times New Roman" w:hAnsiTheme="minorHAnsi" w:cstheme="minorHAnsi"/>
                <w:sz w:val="24"/>
                <w:szCs w:val="24"/>
                <w:lang w:val="en-GB" w:eastAsia="en-GB"/>
              </w:rPr>
            </w:pPr>
            <w:r w:rsidRPr="00971003">
              <w:rPr>
                <w:rFonts w:asciiTheme="minorHAnsi" w:eastAsia="Times New Roman" w:hAnsiTheme="minorHAnsi" w:cstheme="minorHAnsi"/>
                <w:b/>
                <w:sz w:val="24"/>
                <w:szCs w:val="24"/>
                <w:lang w:val="en-GB" w:eastAsia="en-GB"/>
              </w:rPr>
              <w:t>Partially Met</w:t>
            </w:r>
            <w:r w:rsidR="00971003">
              <w:rPr>
                <w:rFonts w:asciiTheme="minorHAnsi" w:eastAsia="Times New Roman" w:hAnsiTheme="minorHAnsi" w:cstheme="minorHAnsi"/>
                <w:sz w:val="24"/>
                <w:szCs w:val="24"/>
                <w:lang w:val="en-GB" w:eastAsia="en-GB"/>
              </w:rPr>
              <w:t xml:space="preserve"> </w:t>
            </w:r>
          </w:p>
          <w:p w:rsidR="004277E5" w:rsidRPr="00971003" w:rsidRDefault="00517B9F" w:rsidP="00971003">
            <w:pPr>
              <w:spacing w:after="240" w:line="240" w:lineRule="auto"/>
              <w:rPr>
                <w:rFonts w:asciiTheme="minorHAnsi" w:eastAsia="Times New Roman" w:hAnsiTheme="minorHAnsi" w:cstheme="minorHAnsi"/>
                <w:sz w:val="24"/>
                <w:szCs w:val="24"/>
                <w:lang w:val="en-GB" w:eastAsia="en-GB"/>
              </w:rPr>
            </w:pPr>
            <w:r w:rsidRPr="00F71F10">
              <w:rPr>
                <w:rFonts w:asciiTheme="minorHAnsi" w:eastAsia="Times New Roman" w:hAnsiTheme="minorHAnsi" w:cstheme="minorHAnsi"/>
                <w:sz w:val="24"/>
                <w:szCs w:val="24"/>
                <w:lang w:val="en-GB" w:eastAsia="en-GB"/>
              </w:rPr>
              <w:t>Evidence that the organisation is committed to equality and diversity within its policies and procedures and equality and diversity is discussed in training and is a part of rec</w:t>
            </w:r>
            <w:r w:rsidR="007D0EC2">
              <w:rPr>
                <w:rFonts w:asciiTheme="minorHAnsi" w:eastAsia="Times New Roman" w:hAnsiTheme="minorHAnsi" w:cstheme="minorHAnsi"/>
                <w:sz w:val="24"/>
                <w:szCs w:val="24"/>
                <w:lang w:val="en-GB" w:eastAsia="en-GB"/>
              </w:rPr>
              <w:t>ruitment and induction process.</w:t>
            </w:r>
          </w:p>
        </w:tc>
      </w:tr>
      <w:tr w:rsidR="00201554" w:rsidRPr="00975149" w:rsidTr="00463A13">
        <w:tc>
          <w:tcPr>
            <w:tcW w:w="9016" w:type="dxa"/>
            <w:shd w:val="clear" w:color="auto" w:fill="FFC000"/>
          </w:tcPr>
          <w:p w:rsidR="00201554" w:rsidRPr="00F71F10" w:rsidRDefault="00201554" w:rsidP="00DA29CD">
            <w:pPr>
              <w:rPr>
                <w:rFonts w:asciiTheme="minorHAnsi" w:eastAsia="Times New Roman" w:hAnsiTheme="minorHAnsi" w:cstheme="minorHAnsi"/>
                <w:b/>
                <w:sz w:val="24"/>
                <w:szCs w:val="24"/>
                <w:lang w:val="en-GB" w:eastAsia="en-GB"/>
              </w:rPr>
            </w:pPr>
            <w:r w:rsidRPr="00F71F10">
              <w:rPr>
                <w:rFonts w:asciiTheme="minorHAnsi" w:eastAsia="Times New Roman" w:hAnsiTheme="minorHAnsi" w:cstheme="minorHAnsi"/>
                <w:b/>
                <w:sz w:val="24"/>
                <w:szCs w:val="24"/>
                <w:lang w:val="en-GB" w:eastAsia="en-GB"/>
              </w:rPr>
              <w:lastRenderedPageBreak/>
              <w:t xml:space="preserve">Inclusion update </w:t>
            </w:r>
          </w:p>
        </w:tc>
      </w:tr>
      <w:tr w:rsidR="00201554" w:rsidRPr="00975149" w:rsidTr="00201554">
        <w:tc>
          <w:tcPr>
            <w:tcW w:w="9016" w:type="dxa"/>
            <w:shd w:val="clear" w:color="auto" w:fill="FFFFFF" w:themeFill="background1"/>
          </w:tcPr>
          <w:p w:rsidR="00F86CD1" w:rsidRPr="00F71F10" w:rsidRDefault="00F86CD1" w:rsidP="00F86CD1">
            <w:pPr>
              <w:shd w:val="clear" w:color="auto" w:fill="FFFFFF"/>
              <w:spacing w:after="0"/>
              <w:rPr>
                <w:rFonts w:eastAsia="Times New Roman" w:cstheme="minorHAnsi"/>
                <w:color w:val="201F1E"/>
                <w:sz w:val="24"/>
                <w:szCs w:val="24"/>
                <w:lang w:eastAsia="en-GB"/>
              </w:rPr>
            </w:pPr>
            <w:r w:rsidRPr="00F71F10">
              <w:rPr>
                <w:rFonts w:asciiTheme="minorHAnsi" w:eastAsiaTheme="minorHAnsi" w:hAnsiTheme="minorHAnsi" w:cstheme="minorHAnsi"/>
                <w:b/>
                <w:sz w:val="24"/>
                <w:szCs w:val="24"/>
                <w:lang w:val="en-GB"/>
              </w:rPr>
              <w:t xml:space="preserve">SEN </w:t>
            </w:r>
          </w:p>
          <w:p w:rsidR="00F86CD1" w:rsidRPr="00F71F10" w:rsidRDefault="00F86CD1" w:rsidP="00F86CD1">
            <w:pPr>
              <w:spacing w:after="160" w:line="259" w:lineRule="auto"/>
              <w:rPr>
                <w:rFonts w:asciiTheme="minorHAnsi" w:eastAsiaTheme="minorHAnsi" w:hAnsiTheme="minorHAnsi" w:cstheme="minorHAnsi"/>
                <w:sz w:val="24"/>
                <w:szCs w:val="24"/>
                <w:lang w:val="en-GB"/>
              </w:rPr>
            </w:pPr>
            <w:r w:rsidRPr="00F71F10">
              <w:rPr>
                <w:rFonts w:asciiTheme="minorHAnsi" w:eastAsiaTheme="minorHAnsi" w:hAnsiTheme="minorHAnsi" w:cstheme="minorHAnsi"/>
                <w:sz w:val="24"/>
                <w:szCs w:val="24"/>
                <w:lang w:val="en-GB"/>
              </w:rPr>
              <w:t>This term Mrs Benjamin has made referrals to a range of external agencies, including SALT (Speech and Language Therapy), STIP (Surrey Teachers for Inclusive Practice) and Linden Bridge outreach for Autism Spectrum Disorder (ASD).  The SALT and STIP meet with her on a termly basis to discuss children who may benefit from a referral for specific assessment or support.  We have asked Linden Bridge for their input regarding any suggested additional strategies to further develop and bolster provision within our Year 1 class, where we have two children diagnosed with ASD, one with an EHCP.</w:t>
            </w:r>
          </w:p>
          <w:p w:rsidR="00F86CD1" w:rsidRPr="00F71F10" w:rsidRDefault="00F86CD1" w:rsidP="00F86CD1">
            <w:pPr>
              <w:spacing w:after="160" w:line="259" w:lineRule="auto"/>
              <w:rPr>
                <w:rFonts w:asciiTheme="minorHAnsi" w:eastAsiaTheme="minorHAnsi" w:hAnsiTheme="minorHAnsi" w:cstheme="minorHAnsi"/>
                <w:sz w:val="24"/>
                <w:szCs w:val="24"/>
                <w:lang w:val="en-GB"/>
              </w:rPr>
            </w:pPr>
            <w:r w:rsidRPr="00F71F10">
              <w:rPr>
                <w:rFonts w:asciiTheme="minorHAnsi" w:eastAsiaTheme="minorHAnsi" w:hAnsiTheme="minorHAnsi" w:cstheme="minorHAnsi"/>
                <w:sz w:val="24"/>
                <w:szCs w:val="24"/>
                <w:lang w:val="en-GB"/>
              </w:rPr>
              <w:t xml:space="preserve">We buy into a computer programme called </w:t>
            </w:r>
            <w:proofErr w:type="spellStart"/>
            <w:r w:rsidRPr="00F71F10">
              <w:rPr>
                <w:rFonts w:asciiTheme="minorHAnsi" w:eastAsiaTheme="minorHAnsi" w:hAnsiTheme="minorHAnsi" w:cstheme="minorHAnsi"/>
                <w:sz w:val="24"/>
                <w:szCs w:val="24"/>
                <w:lang w:val="en-GB"/>
              </w:rPr>
              <w:t>Nessy</w:t>
            </w:r>
            <w:proofErr w:type="spellEnd"/>
            <w:r w:rsidRPr="00F71F10">
              <w:rPr>
                <w:rFonts w:asciiTheme="minorHAnsi" w:eastAsiaTheme="minorHAnsi" w:hAnsiTheme="minorHAnsi" w:cstheme="minorHAnsi"/>
                <w:sz w:val="24"/>
                <w:szCs w:val="24"/>
                <w:lang w:val="en-GB"/>
              </w:rPr>
              <w:t xml:space="preserve"> which is a Dyslexia screening tool.  This looks for traits of dyslexia and suggests whether it is likely or not that a child may have the condition but does not diagnose this conclusively.  Currently, the only way to obtain a diagnosis is to pay privately.  It is generally understood that children are not screened before Year 3 to ensure that other developmental factors do not cloud the outcome.  This term, seven children have been screened, of these, three showed a high, two moderate and two low risk of having dyslexia.  Their parents have been informed and plans are in </w:t>
            </w:r>
            <w:r w:rsidRPr="00F71F10">
              <w:rPr>
                <w:rFonts w:asciiTheme="minorHAnsi" w:eastAsiaTheme="minorHAnsi" w:hAnsiTheme="minorHAnsi" w:cstheme="minorHAnsi"/>
                <w:sz w:val="24"/>
                <w:szCs w:val="24"/>
                <w:lang w:val="en-GB"/>
              </w:rPr>
              <w:lastRenderedPageBreak/>
              <w:t xml:space="preserve">place with class teachers regarding any next steps or adjustments to daily classroom practice and teaching.  </w:t>
            </w:r>
          </w:p>
          <w:p w:rsidR="00F86CD1" w:rsidRPr="00F71F10" w:rsidRDefault="00F86CD1" w:rsidP="00F86CD1">
            <w:pPr>
              <w:spacing w:after="160" w:line="259" w:lineRule="auto"/>
              <w:rPr>
                <w:rFonts w:asciiTheme="minorHAnsi" w:eastAsiaTheme="minorHAnsi" w:hAnsiTheme="minorHAnsi" w:cstheme="minorHAnsi"/>
                <w:sz w:val="24"/>
                <w:szCs w:val="24"/>
                <w:lang w:val="en-GB"/>
              </w:rPr>
            </w:pPr>
            <w:r w:rsidRPr="00F71F10">
              <w:rPr>
                <w:rFonts w:asciiTheme="minorHAnsi" w:eastAsiaTheme="minorHAnsi" w:hAnsiTheme="minorHAnsi" w:cstheme="minorHAnsi"/>
                <w:sz w:val="24"/>
                <w:szCs w:val="24"/>
                <w:lang w:val="en-GB"/>
              </w:rPr>
              <w:t xml:space="preserve">This term, one family have been referred for Family Support and Mrs Benjamin has liaised between the family, representatives from the Targeted Youth Support Service and to try to put in place a plan to support this vulnerable family.  </w:t>
            </w:r>
          </w:p>
          <w:p w:rsidR="00F86CD1" w:rsidRPr="00F71F10" w:rsidRDefault="00F86CD1" w:rsidP="00F86CD1">
            <w:pPr>
              <w:spacing w:after="160" w:line="259" w:lineRule="auto"/>
              <w:rPr>
                <w:rFonts w:asciiTheme="minorHAnsi" w:eastAsiaTheme="minorHAnsi" w:hAnsiTheme="minorHAnsi" w:cstheme="minorHAnsi"/>
                <w:sz w:val="24"/>
                <w:szCs w:val="24"/>
                <w:lang w:val="en-GB"/>
              </w:rPr>
            </w:pPr>
            <w:r w:rsidRPr="00F71F10">
              <w:rPr>
                <w:rFonts w:asciiTheme="minorHAnsi" w:eastAsiaTheme="minorHAnsi" w:hAnsiTheme="minorHAnsi" w:cstheme="minorHAnsi"/>
                <w:sz w:val="24"/>
                <w:szCs w:val="24"/>
                <w:lang w:val="en-GB"/>
              </w:rPr>
              <w:t xml:space="preserve">As part of her inclusion role, Mrs Benjamin visited Carrington School with Mrs Cox to see the new school and meet the Year 7 team ahead of transition for our current Year 6 class.  There are plans in place for our more vulnerable children to spend some time preparing for their move to secondary school, in addition to the robust arrangements from the secondary schools themselves. </w:t>
            </w:r>
          </w:p>
          <w:p w:rsidR="00D13D87" w:rsidRDefault="00F86CD1" w:rsidP="00F86CD1">
            <w:pPr>
              <w:spacing w:after="160" w:line="259" w:lineRule="auto"/>
              <w:rPr>
                <w:rFonts w:asciiTheme="minorHAnsi" w:eastAsiaTheme="minorHAnsi" w:hAnsiTheme="minorHAnsi" w:cstheme="minorHAnsi"/>
                <w:sz w:val="24"/>
                <w:szCs w:val="24"/>
                <w:lang w:val="en-GB"/>
              </w:rPr>
            </w:pPr>
            <w:r w:rsidRPr="00F71F10">
              <w:rPr>
                <w:rFonts w:asciiTheme="minorHAnsi" w:eastAsiaTheme="minorHAnsi" w:hAnsiTheme="minorHAnsi" w:cstheme="minorHAnsi"/>
                <w:sz w:val="24"/>
                <w:szCs w:val="24"/>
                <w:lang w:val="en-GB"/>
              </w:rPr>
              <w:t xml:space="preserve">This term two EHCP applications have been written and submitted.  These are both for children in Year 6 who we recognise will need additional support at secondary school.  </w:t>
            </w:r>
          </w:p>
          <w:p w:rsidR="00F86CD1" w:rsidRPr="00F71F10" w:rsidRDefault="00F86CD1" w:rsidP="00F86CD1">
            <w:pPr>
              <w:spacing w:after="160" w:line="259" w:lineRule="auto"/>
              <w:rPr>
                <w:rFonts w:asciiTheme="minorHAnsi" w:eastAsiaTheme="minorHAnsi" w:hAnsiTheme="minorHAnsi" w:cstheme="minorHAnsi"/>
                <w:sz w:val="24"/>
                <w:szCs w:val="24"/>
                <w:lang w:val="en-GB"/>
              </w:rPr>
            </w:pPr>
            <w:r w:rsidRPr="00F71F10">
              <w:rPr>
                <w:rFonts w:asciiTheme="minorHAnsi" w:eastAsiaTheme="minorHAnsi" w:hAnsiTheme="minorHAnsi" w:cstheme="minorHAnsi"/>
                <w:sz w:val="24"/>
                <w:szCs w:val="24"/>
                <w:lang w:val="en-GB"/>
              </w:rPr>
              <w:t xml:space="preserve">We have heard one has been granted twenty hours of support and we are awaiting the outcome of the other application.  </w:t>
            </w:r>
          </w:p>
          <w:p w:rsidR="00B93E03" w:rsidRPr="00B93E03" w:rsidRDefault="00B93E03" w:rsidP="00B93E03">
            <w:pPr>
              <w:spacing w:after="160" w:line="259" w:lineRule="auto"/>
              <w:rPr>
                <w:rFonts w:asciiTheme="minorHAnsi" w:eastAsiaTheme="minorHAnsi" w:hAnsiTheme="minorHAnsi" w:cstheme="minorHAnsi"/>
                <w:sz w:val="24"/>
                <w:szCs w:val="24"/>
                <w:lang w:val="en-GB"/>
              </w:rPr>
            </w:pPr>
            <w:r w:rsidRPr="00B93E03">
              <w:rPr>
                <w:rFonts w:asciiTheme="minorHAnsi" w:eastAsiaTheme="minorHAnsi" w:hAnsiTheme="minorHAnsi" w:cstheme="minorHAnsi"/>
                <w:sz w:val="24"/>
                <w:szCs w:val="24"/>
                <w:lang w:val="en-GB"/>
              </w:rPr>
              <w:t xml:space="preserve">The Spring data pack is testament to the hard work our teachers and children have continued to put into their learning.  SSA’s have been successful in ‘closing the gap’, particularly for children who, post lockdown, were working below the age expectation but are not recognised as having a Special Educational Need.  There is evidence across KS2 of rapid progress and 50% of children who started on an SSA in September no longer need one at all.  Of the children who continue to have additional targets, only 10 are working more than a term behind, and of those, only 2 are not either identified as SEN or have referrals pending regarding possible SEN. During the first half of the Summer term, Mrs Benjamin will be spending less time in classes and more time auditing planning and books, targeting teaching strategies and learning to ensure that as many children achieve the age expected standard by the end of the school year.  There will also be a particular focus on writing across KS2 in light of trends in the most recent data.  </w:t>
            </w:r>
          </w:p>
          <w:p w:rsidR="00F86CD1" w:rsidRPr="00F71F10" w:rsidRDefault="00F86CD1" w:rsidP="00F86CD1">
            <w:pPr>
              <w:spacing w:after="160" w:line="259" w:lineRule="auto"/>
              <w:rPr>
                <w:rFonts w:asciiTheme="minorHAnsi" w:eastAsiaTheme="minorHAnsi" w:hAnsiTheme="minorHAnsi" w:cstheme="minorHAnsi"/>
                <w:sz w:val="24"/>
                <w:szCs w:val="24"/>
                <w:lang w:val="en-GB"/>
              </w:rPr>
            </w:pPr>
          </w:p>
          <w:p w:rsidR="00F86CD1" w:rsidRPr="00F71F10" w:rsidRDefault="00F86CD1" w:rsidP="00F86CD1">
            <w:pPr>
              <w:spacing w:after="160" w:line="259" w:lineRule="auto"/>
              <w:rPr>
                <w:rFonts w:asciiTheme="minorHAnsi" w:eastAsiaTheme="minorHAnsi" w:hAnsiTheme="minorHAnsi" w:cstheme="minorHAnsi"/>
                <w:b/>
                <w:sz w:val="24"/>
                <w:szCs w:val="24"/>
                <w:lang w:val="en-GB"/>
              </w:rPr>
            </w:pPr>
            <w:r w:rsidRPr="00F71F10">
              <w:rPr>
                <w:rFonts w:asciiTheme="minorHAnsi" w:eastAsiaTheme="minorHAnsi" w:hAnsiTheme="minorHAnsi" w:cstheme="minorHAnsi"/>
                <w:b/>
                <w:sz w:val="24"/>
                <w:szCs w:val="24"/>
                <w:lang w:val="en-GB"/>
              </w:rPr>
              <w:t>LAC</w:t>
            </w:r>
          </w:p>
          <w:p w:rsidR="00F86CD1" w:rsidRPr="00F71F10" w:rsidRDefault="00F86CD1" w:rsidP="00F86CD1">
            <w:pPr>
              <w:spacing w:after="160" w:line="259" w:lineRule="auto"/>
              <w:rPr>
                <w:rFonts w:asciiTheme="minorHAnsi" w:eastAsiaTheme="minorHAnsi" w:hAnsiTheme="minorHAnsi" w:cstheme="minorHAnsi"/>
                <w:sz w:val="24"/>
                <w:szCs w:val="24"/>
                <w:lang w:val="en-GB"/>
              </w:rPr>
            </w:pPr>
            <w:r w:rsidRPr="00F71F10">
              <w:rPr>
                <w:rFonts w:asciiTheme="minorHAnsi" w:eastAsiaTheme="minorHAnsi" w:hAnsiTheme="minorHAnsi" w:cstheme="minorHAnsi"/>
                <w:sz w:val="24"/>
                <w:szCs w:val="24"/>
                <w:lang w:val="en-GB"/>
              </w:rPr>
              <w:t xml:space="preserve">There are currently three children in school with LAC status.  Two of these children are overseen by Surrey Virtual School and one by West Sussex Virtual School.  Currently, two of the three children are working at the expected standard for their age and one is working approximately two years below.  We have recently heard that this child is to be granted an EHCP which will help to support them next year in secondary school. </w:t>
            </w:r>
          </w:p>
          <w:p w:rsidR="00F86CD1" w:rsidRPr="00F71F10" w:rsidRDefault="00F86CD1" w:rsidP="00F86CD1">
            <w:pPr>
              <w:spacing w:after="160" w:line="259" w:lineRule="auto"/>
              <w:rPr>
                <w:rFonts w:asciiTheme="minorHAnsi" w:eastAsiaTheme="minorHAnsi" w:hAnsiTheme="minorHAnsi" w:cstheme="minorHAnsi"/>
                <w:sz w:val="24"/>
                <w:szCs w:val="24"/>
                <w:lang w:val="en-GB"/>
              </w:rPr>
            </w:pPr>
            <w:r w:rsidRPr="00F71F10">
              <w:rPr>
                <w:rFonts w:asciiTheme="minorHAnsi" w:eastAsiaTheme="minorHAnsi" w:hAnsiTheme="minorHAnsi" w:cstheme="minorHAnsi"/>
                <w:sz w:val="24"/>
                <w:szCs w:val="24"/>
                <w:lang w:val="en-GB"/>
              </w:rPr>
              <w:t>We also have one child who is PLAC (Previously Looked After Child), one child who has a Residency Order and one child who has a Special Guardianship Order.</w:t>
            </w:r>
          </w:p>
          <w:p w:rsidR="00F86CD1" w:rsidRPr="00F71F10" w:rsidRDefault="00F86CD1" w:rsidP="00F86CD1">
            <w:pPr>
              <w:spacing w:after="160" w:line="259" w:lineRule="auto"/>
              <w:rPr>
                <w:rFonts w:asciiTheme="minorHAnsi" w:eastAsiaTheme="minorHAnsi" w:hAnsiTheme="minorHAnsi" w:cstheme="minorHAnsi"/>
                <w:sz w:val="24"/>
                <w:szCs w:val="24"/>
                <w:lang w:val="en-GB"/>
              </w:rPr>
            </w:pPr>
            <w:r w:rsidRPr="00F71F10">
              <w:rPr>
                <w:rFonts w:asciiTheme="minorHAnsi" w:eastAsiaTheme="minorHAnsi" w:hAnsiTheme="minorHAnsi" w:cstheme="minorHAnsi"/>
                <w:sz w:val="24"/>
                <w:szCs w:val="24"/>
                <w:lang w:val="en-GB"/>
              </w:rPr>
              <w:t xml:space="preserve">This term, Mrs Rutter, the designated teacher (DT) for Looked After Children, and Mrs Benjamin in her role as inclusion lead, have met with the West Sussex team for the termly PEP (Personal Education Plan) meeting.  They have also met with the Surrey team for a termly PEP meeting.  These meetings track the progress the </w:t>
            </w:r>
            <w:r w:rsidR="003B4DB1" w:rsidRPr="00F71F10">
              <w:rPr>
                <w:rFonts w:asciiTheme="minorHAnsi" w:eastAsiaTheme="minorHAnsi" w:hAnsiTheme="minorHAnsi" w:cstheme="minorHAnsi"/>
                <w:sz w:val="24"/>
                <w:szCs w:val="24"/>
                <w:lang w:val="en-GB"/>
              </w:rPr>
              <w:t>children</w:t>
            </w:r>
            <w:r w:rsidRPr="00F71F10">
              <w:rPr>
                <w:rFonts w:asciiTheme="minorHAnsi" w:eastAsiaTheme="minorHAnsi" w:hAnsiTheme="minorHAnsi" w:cstheme="minorHAnsi"/>
                <w:sz w:val="24"/>
                <w:szCs w:val="24"/>
                <w:lang w:val="en-GB"/>
              </w:rPr>
              <w:t xml:space="preserve"> are making, both </w:t>
            </w:r>
            <w:r w:rsidRPr="00F71F10">
              <w:rPr>
                <w:rFonts w:asciiTheme="minorHAnsi" w:eastAsiaTheme="minorHAnsi" w:hAnsiTheme="minorHAnsi" w:cstheme="minorHAnsi"/>
                <w:sz w:val="24"/>
                <w:szCs w:val="24"/>
                <w:lang w:val="en-GB"/>
              </w:rPr>
              <w:lastRenderedPageBreak/>
              <w:t xml:space="preserve">academically and emotionally and </w:t>
            </w:r>
            <w:r w:rsidR="003B4DB1" w:rsidRPr="00F71F10">
              <w:rPr>
                <w:rFonts w:asciiTheme="minorHAnsi" w:eastAsiaTheme="minorHAnsi" w:hAnsiTheme="minorHAnsi" w:cstheme="minorHAnsi"/>
                <w:sz w:val="24"/>
                <w:szCs w:val="24"/>
                <w:lang w:val="en-GB"/>
              </w:rPr>
              <w:t>discuss</w:t>
            </w:r>
            <w:r w:rsidRPr="00F71F10">
              <w:rPr>
                <w:rFonts w:asciiTheme="minorHAnsi" w:eastAsiaTheme="minorHAnsi" w:hAnsiTheme="minorHAnsi" w:cstheme="minorHAnsi"/>
                <w:sz w:val="24"/>
                <w:szCs w:val="24"/>
                <w:lang w:val="en-GB"/>
              </w:rPr>
              <w:t xml:space="preserve"> any additional needs or support which should be implemented.  An additional meeting was also held here at Nutfield Church between the Social Worker, Surrey Virtual School, Anna Benjamin and Diane Martin in her role as LAC Governor.</w:t>
            </w:r>
          </w:p>
          <w:p w:rsidR="00F86CD1" w:rsidRPr="00F71F10" w:rsidRDefault="00F86CD1" w:rsidP="00F86CD1">
            <w:pPr>
              <w:spacing w:after="160" w:line="259" w:lineRule="auto"/>
              <w:rPr>
                <w:rFonts w:asciiTheme="minorHAnsi" w:eastAsiaTheme="minorHAnsi" w:hAnsiTheme="minorHAnsi" w:cstheme="minorHAnsi"/>
                <w:sz w:val="24"/>
                <w:szCs w:val="24"/>
                <w:lang w:val="en-GB"/>
              </w:rPr>
            </w:pPr>
            <w:r w:rsidRPr="00F71F10">
              <w:rPr>
                <w:rFonts w:asciiTheme="minorHAnsi" w:eastAsiaTheme="minorHAnsi" w:hAnsiTheme="minorHAnsi" w:cstheme="minorHAnsi"/>
                <w:sz w:val="24"/>
                <w:szCs w:val="24"/>
                <w:lang w:val="en-GB"/>
              </w:rPr>
              <w:t>This term we have received £350 from West Sussex Virtual School and £1200 (600 per child) from Surrey Virtual School to be spent on supporting the children to achieve their targets in school.  In previous years, we have had to apply for this money but this year, the money has come straight to the school; this is a much better system.</w:t>
            </w:r>
          </w:p>
          <w:p w:rsidR="00373CE5" w:rsidRPr="007D0EC2" w:rsidRDefault="00F86CD1" w:rsidP="007D0EC2">
            <w:pPr>
              <w:spacing w:after="160" w:line="259" w:lineRule="auto"/>
              <w:rPr>
                <w:rFonts w:asciiTheme="minorHAnsi" w:eastAsiaTheme="minorHAnsi" w:hAnsiTheme="minorHAnsi" w:cstheme="minorHAnsi"/>
                <w:sz w:val="24"/>
                <w:szCs w:val="24"/>
                <w:lang w:val="en-GB"/>
              </w:rPr>
            </w:pPr>
            <w:r w:rsidRPr="00F71F10">
              <w:rPr>
                <w:rFonts w:asciiTheme="minorHAnsi" w:eastAsiaTheme="minorHAnsi" w:hAnsiTheme="minorHAnsi" w:cstheme="minorHAnsi"/>
                <w:sz w:val="24"/>
                <w:szCs w:val="24"/>
                <w:lang w:val="en-GB"/>
              </w:rPr>
              <w:t>Mrs Kendall, who supports a child in Year 1, is working an extra hour on Thursday and Friday afternoons as part of our transition support arrangements for our LAC child who is about to transition into Year 7.  This is being paid from the Pupil Premium Plus money.  We are hoping to extend t</w:t>
            </w:r>
            <w:r w:rsidR="007D0EC2">
              <w:rPr>
                <w:rFonts w:asciiTheme="minorHAnsi" w:eastAsiaTheme="minorHAnsi" w:hAnsiTheme="minorHAnsi" w:cstheme="minorHAnsi"/>
                <w:sz w:val="24"/>
                <w:szCs w:val="24"/>
                <w:lang w:val="en-GB"/>
              </w:rPr>
              <w:t xml:space="preserve">his provision into next term.  </w:t>
            </w:r>
          </w:p>
        </w:tc>
      </w:tr>
      <w:tr w:rsidR="00B47092" w:rsidRPr="00975149" w:rsidTr="00463A13">
        <w:tc>
          <w:tcPr>
            <w:tcW w:w="9016" w:type="dxa"/>
            <w:shd w:val="clear" w:color="auto" w:fill="FFC000"/>
          </w:tcPr>
          <w:p w:rsidR="00B47092" w:rsidRPr="00F71F10" w:rsidRDefault="00B47092" w:rsidP="00DA29CD">
            <w:pPr>
              <w:rPr>
                <w:rFonts w:asciiTheme="minorHAnsi" w:eastAsia="Times New Roman" w:hAnsiTheme="minorHAnsi" w:cstheme="minorHAnsi"/>
                <w:b/>
                <w:color w:val="538135" w:themeColor="accent6" w:themeShade="BF"/>
                <w:sz w:val="24"/>
                <w:szCs w:val="24"/>
                <w:highlight w:val="yellow"/>
                <w:lang w:val="en-GB" w:eastAsia="en-GB"/>
              </w:rPr>
            </w:pPr>
            <w:r w:rsidRPr="00F71F10">
              <w:rPr>
                <w:rFonts w:asciiTheme="minorHAnsi" w:eastAsia="Times New Roman" w:hAnsiTheme="minorHAnsi" w:cstheme="minorHAnsi"/>
                <w:b/>
                <w:sz w:val="24"/>
                <w:szCs w:val="24"/>
                <w:lang w:val="en-GB" w:eastAsia="en-GB"/>
              </w:rPr>
              <w:lastRenderedPageBreak/>
              <w:t xml:space="preserve">Safeguarding </w:t>
            </w:r>
          </w:p>
        </w:tc>
      </w:tr>
      <w:tr w:rsidR="007A2EA2" w:rsidRPr="00975149" w:rsidTr="003D7329">
        <w:tc>
          <w:tcPr>
            <w:tcW w:w="9016" w:type="dxa"/>
          </w:tcPr>
          <w:p w:rsidR="005D463C" w:rsidRPr="00B93E03" w:rsidRDefault="005D463C" w:rsidP="00650AC5">
            <w:pPr>
              <w:rPr>
                <w:rFonts w:asciiTheme="minorHAnsi" w:hAnsiTheme="minorHAnsi" w:cstheme="minorHAnsi"/>
                <w:sz w:val="24"/>
                <w:szCs w:val="24"/>
              </w:rPr>
            </w:pPr>
            <w:r w:rsidRPr="00B93E03">
              <w:rPr>
                <w:rFonts w:asciiTheme="minorHAnsi" w:hAnsiTheme="minorHAnsi" w:cstheme="minorHAnsi"/>
                <w:sz w:val="24"/>
                <w:szCs w:val="24"/>
              </w:rPr>
              <w:t>Please see m</w:t>
            </w:r>
            <w:r w:rsidR="00B93E03" w:rsidRPr="00B93E03">
              <w:rPr>
                <w:rFonts w:asciiTheme="minorHAnsi" w:hAnsiTheme="minorHAnsi" w:cstheme="minorHAnsi"/>
                <w:sz w:val="24"/>
                <w:szCs w:val="24"/>
              </w:rPr>
              <w:t xml:space="preserve">onitoring update written by DM attached to agenda. </w:t>
            </w:r>
            <w:r w:rsidRPr="00B93E03">
              <w:rPr>
                <w:rFonts w:asciiTheme="minorHAnsi" w:hAnsiTheme="minorHAnsi" w:cstheme="minorHAnsi"/>
                <w:sz w:val="24"/>
                <w:szCs w:val="24"/>
              </w:rPr>
              <w:t xml:space="preserve"> </w:t>
            </w:r>
          </w:p>
          <w:p w:rsidR="000A398A" w:rsidRPr="00F71F10" w:rsidRDefault="000A398A" w:rsidP="00650AC5">
            <w:pPr>
              <w:rPr>
                <w:rFonts w:asciiTheme="minorHAnsi" w:hAnsiTheme="minorHAnsi" w:cstheme="minorHAnsi"/>
                <w:sz w:val="24"/>
                <w:szCs w:val="24"/>
              </w:rPr>
            </w:pPr>
            <w:r w:rsidRPr="00B93E03">
              <w:rPr>
                <w:rFonts w:asciiTheme="minorHAnsi" w:hAnsiTheme="minorHAnsi" w:cstheme="minorHAnsi"/>
                <w:sz w:val="24"/>
                <w:szCs w:val="24"/>
              </w:rPr>
              <w:t>8</w:t>
            </w:r>
            <w:r w:rsidRPr="00B93E03">
              <w:rPr>
                <w:rFonts w:asciiTheme="minorHAnsi" w:hAnsiTheme="minorHAnsi" w:cstheme="minorHAnsi"/>
                <w:sz w:val="24"/>
                <w:szCs w:val="24"/>
                <w:vertAlign w:val="superscript"/>
              </w:rPr>
              <w:t>th</w:t>
            </w:r>
            <w:r w:rsidRPr="00B93E03">
              <w:rPr>
                <w:rFonts w:asciiTheme="minorHAnsi" w:hAnsiTheme="minorHAnsi" w:cstheme="minorHAnsi"/>
                <w:sz w:val="24"/>
                <w:szCs w:val="24"/>
              </w:rPr>
              <w:t xml:space="preserve"> March – Audit</w:t>
            </w:r>
            <w:r w:rsidRPr="00F71F10">
              <w:rPr>
                <w:rFonts w:asciiTheme="minorHAnsi" w:hAnsiTheme="minorHAnsi" w:cstheme="minorHAnsi"/>
                <w:b/>
                <w:sz w:val="24"/>
                <w:szCs w:val="24"/>
              </w:rPr>
              <w:t xml:space="preserve"> </w:t>
            </w:r>
          </w:p>
        </w:tc>
      </w:tr>
      <w:tr w:rsidR="003D7329" w:rsidRPr="00975149" w:rsidTr="00EE5F68">
        <w:tc>
          <w:tcPr>
            <w:tcW w:w="9016" w:type="dxa"/>
            <w:shd w:val="clear" w:color="auto" w:fill="FFC000"/>
          </w:tcPr>
          <w:p w:rsidR="003D7329" w:rsidRPr="00F71F10" w:rsidRDefault="001A6D02" w:rsidP="003033E6">
            <w:pPr>
              <w:autoSpaceDE w:val="0"/>
              <w:autoSpaceDN w:val="0"/>
              <w:adjustRightInd w:val="0"/>
              <w:spacing w:after="0" w:line="240" w:lineRule="auto"/>
              <w:rPr>
                <w:rFonts w:asciiTheme="minorHAnsi" w:eastAsiaTheme="minorHAnsi" w:hAnsiTheme="minorHAnsi" w:cstheme="minorHAnsi"/>
                <w:color w:val="000000"/>
                <w:sz w:val="24"/>
                <w:szCs w:val="24"/>
                <w:lang w:val="en-GB"/>
              </w:rPr>
            </w:pPr>
            <w:r w:rsidRPr="00F71F10">
              <w:rPr>
                <w:rFonts w:asciiTheme="minorHAnsi" w:eastAsiaTheme="minorHAnsi" w:hAnsiTheme="minorHAnsi" w:cstheme="minorHAnsi"/>
                <w:b/>
                <w:bCs/>
                <w:color w:val="000000"/>
                <w:sz w:val="24"/>
                <w:szCs w:val="24"/>
                <w:lang w:val="en-GB"/>
              </w:rPr>
              <w:t xml:space="preserve">SSC Covid updates </w:t>
            </w:r>
          </w:p>
        </w:tc>
      </w:tr>
      <w:tr w:rsidR="003D7329" w:rsidRPr="00975149" w:rsidTr="003D7329">
        <w:tc>
          <w:tcPr>
            <w:tcW w:w="9016" w:type="dxa"/>
          </w:tcPr>
          <w:p w:rsidR="005D463C" w:rsidRPr="00F71F10" w:rsidRDefault="00B03047" w:rsidP="001A6D02">
            <w:pPr>
              <w:textAlignment w:val="baseline"/>
              <w:rPr>
                <w:rFonts w:asciiTheme="minorHAnsi" w:hAnsiTheme="minorHAnsi" w:cstheme="minorHAnsi"/>
                <w:bCs/>
                <w:sz w:val="24"/>
                <w:szCs w:val="24"/>
                <w:lang w:eastAsia="en-GB"/>
              </w:rPr>
            </w:pPr>
            <w:r w:rsidRPr="00F71F10">
              <w:rPr>
                <w:rFonts w:asciiTheme="minorHAnsi" w:hAnsiTheme="minorHAnsi" w:cstheme="minorHAnsi"/>
                <w:bCs/>
                <w:sz w:val="24"/>
                <w:szCs w:val="24"/>
                <w:lang w:eastAsia="en-GB"/>
              </w:rPr>
              <w:t>Surrey Schools</w:t>
            </w:r>
            <w:r w:rsidR="005D463C" w:rsidRPr="00F71F10">
              <w:rPr>
                <w:rFonts w:asciiTheme="minorHAnsi" w:hAnsiTheme="minorHAnsi" w:cstheme="minorHAnsi"/>
                <w:bCs/>
                <w:sz w:val="24"/>
                <w:szCs w:val="24"/>
                <w:lang w:eastAsia="en-GB"/>
              </w:rPr>
              <w:t xml:space="preserve"> have now been asked </w:t>
            </w:r>
            <w:r w:rsidRPr="00F71F10">
              <w:rPr>
                <w:rFonts w:asciiTheme="minorHAnsi" w:hAnsiTheme="minorHAnsi" w:cstheme="minorHAnsi"/>
                <w:bCs/>
                <w:sz w:val="24"/>
                <w:szCs w:val="24"/>
                <w:lang w:eastAsia="en-GB"/>
              </w:rPr>
              <w:t>not to</w:t>
            </w:r>
            <w:r w:rsidR="005D463C" w:rsidRPr="00F71F10">
              <w:rPr>
                <w:rFonts w:asciiTheme="minorHAnsi" w:hAnsiTheme="minorHAnsi" w:cstheme="minorHAnsi"/>
                <w:bCs/>
                <w:sz w:val="24"/>
                <w:szCs w:val="24"/>
                <w:lang w:eastAsia="en-GB"/>
              </w:rPr>
              <w:t xml:space="preserve"> contact PHE in the event o</w:t>
            </w:r>
            <w:r w:rsidRPr="00F71F10">
              <w:rPr>
                <w:rFonts w:asciiTheme="minorHAnsi" w:hAnsiTheme="minorHAnsi" w:cstheme="minorHAnsi"/>
                <w:bCs/>
                <w:sz w:val="24"/>
                <w:szCs w:val="24"/>
                <w:lang w:eastAsia="en-GB"/>
              </w:rPr>
              <w:t>f a threshold breach but rather;</w:t>
            </w:r>
            <w:r w:rsidR="005D463C" w:rsidRPr="00F71F10">
              <w:rPr>
                <w:rFonts w:asciiTheme="minorHAnsi" w:hAnsiTheme="minorHAnsi" w:cstheme="minorHAnsi"/>
                <w:bCs/>
                <w:sz w:val="24"/>
                <w:szCs w:val="24"/>
                <w:lang w:eastAsia="en-GB"/>
              </w:rPr>
              <w:t xml:space="preserve"> we </w:t>
            </w:r>
            <w:r w:rsidRPr="00F71F10">
              <w:rPr>
                <w:rFonts w:asciiTheme="minorHAnsi" w:hAnsiTheme="minorHAnsi" w:cstheme="minorHAnsi"/>
                <w:bCs/>
                <w:sz w:val="24"/>
                <w:szCs w:val="24"/>
                <w:lang w:eastAsia="en-GB"/>
              </w:rPr>
              <w:t xml:space="preserve">are </w:t>
            </w:r>
            <w:r w:rsidR="005D463C" w:rsidRPr="00F71F10">
              <w:rPr>
                <w:rFonts w:asciiTheme="minorHAnsi" w:hAnsiTheme="minorHAnsi" w:cstheme="minorHAnsi"/>
                <w:bCs/>
                <w:sz w:val="24"/>
                <w:szCs w:val="24"/>
                <w:lang w:eastAsia="en-GB"/>
              </w:rPr>
              <w:t xml:space="preserve">now </w:t>
            </w:r>
            <w:r w:rsidRPr="00F71F10">
              <w:rPr>
                <w:rFonts w:asciiTheme="minorHAnsi" w:hAnsiTheme="minorHAnsi" w:cstheme="minorHAnsi"/>
                <w:bCs/>
                <w:sz w:val="24"/>
                <w:szCs w:val="24"/>
                <w:lang w:eastAsia="en-GB"/>
              </w:rPr>
              <w:t xml:space="preserve">asked to </w:t>
            </w:r>
            <w:r w:rsidR="005D463C" w:rsidRPr="00F71F10">
              <w:rPr>
                <w:rFonts w:asciiTheme="minorHAnsi" w:hAnsiTheme="minorHAnsi" w:cstheme="minorHAnsi"/>
                <w:bCs/>
                <w:sz w:val="24"/>
                <w:szCs w:val="24"/>
                <w:lang w:eastAsia="en-GB"/>
              </w:rPr>
              <w:t xml:space="preserve">contact the Area Officer Leads. Since the start of January and through February, numbers were up to 13 pupils and 4 staff.  We took a view that the disruption of moving to contingency timetables was greater than waiting to see if numbers would lower. </w:t>
            </w:r>
            <w:r w:rsidR="00AF2F12" w:rsidRPr="00F71F10">
              <w:rPr>
                <w:rFonts w:asciiTheme="minorHAnsi" w:hAnsiTheme="minorHAnsi" w:cstheme="minorHAnsi"/>
                <w:bCs/>
                <w:sz w:val="24"/>
                <w:szCs w:val="24"/>
                <w:lang w:eastAsia="en-GB"/>
              </w:rPr>
              <w:t xml:space="preserve">They have now lowered and average daily numbers remain lower than previous LA thresholds. </w:t>
            </w:r>
          </w:p>
          <w:p w:rsidR="005D463C" w:rsidRPr="0093140F" w:rsidRDefault="005D463C" w:rsidP="0093140F">
            <w:pPr>
              <w:widowControl w:val="0"/>
              <w:overflowPunct w:val="0"/>
              <w:autoSpaceDE w:val="0"/>
              <w:autoSpaceDN w:val="0"/>
              <w:adjustRightInd w:val="0"/>
              <w:spacing w:after="0" w:line="240" w:lineRule="auto"/>
              <w:rPr>
                <w:rFonts w:asciiTheme="minorHAnsi" w:hAnsiTheme="minorHAnsi" w:cstheme="minorHAnsi"/>
                <w:bCs/>
                <w:sz w:val="24"/>
                <w:szCs w:val="24"/>
                <w:lang w:eastAsia="en-GB"/>
              </w:rPr>
            </w:pPr>
            <w:r w:rsidRPr="00F71F10">
              <w:rPr>
                <w:rFonts w:asciiTheme="minorHAnsi" w:hAnsiTheme="minorHAnsi" w:cstheme="minorHAnsi"/>
                <w:bCs/>
                <w:sz w:val="24"/>
                <w:szCs w:val="24"/>
                <w:lang w:eastAsia="en-GB"/>
              </w:rPr>
              <w:t xml:space="preserve">Currently, parents and </w:t>
            </w:r>
            <w:proofErr w:type="spellStart"/>
            <w:r w:rsidRPr="00F71F10">
              <w:rPr>
                <w:rFonts w:asciiTheme="minorHAnsi" w:hAnsiTheme="minorHAnsi" w:cstheme="minorHAnsi"/>
                <w:bCs/>
                <w:sz w:val="24"/>
                <w:szCs w:val="24"/>
                <w:lang w:eastAsia="en-GB"/>
              </w:rPr>
              <w:t>carers</w:t>
            </w:r>
            <w:proofErr w:type="spellEnd"/>
            <w:r w:rsidRPr="00F71F10">
              <w:rPr>
                <w:rFonts w:asciiTheme="minorHAnsi" w:hAnsiTheme="minorHAnsi" w:cstheme="minorHAnsi"/>
                <w:bCs/>
                <w:sz w:val="24"/>
                <w:szCs w:val="24"/>
                <w:lang w:eastAsia="en-GB"/>
              </w:rPr>
              <w:t xml:space="preserve"> are advi</w:t>
            </w:r>
            <w:r w:rsidR="0093140F">
              <w:rPr>
                <w:rFonts w:asciiTheme="minorHAnsi" w:hAnsiTheme="minorHAnsi" w:cstheme="minorHAnsi"/>
                <w:bCs/>
                <w:sz w:val="24"/>
                <w:szCs w:val="24"/>
                <w:lang w:eastAsia="en-GB"/>
              </w:rPr>
              <w:t>sed to follow the advice published on gov.uk on 31</w:t>
            </w:r>
            <w:r w:rsidR="0093140F" w:rsidRPr="0093140F">
              <w:rPr>
                <w:rFonts w:asciiTheme="minorHAnsi" w:hAnsiTheme="minorHAnsi" w:cstheme="minorHAnsi"/>
                <w:bCs/>
                <w:sz w:val="24"/>
                <w:szCs w:val="24"/>
                <w:vertAlign w:val="superscript"/>
                <w:lang w:eastAsia="en-GB"/>
              </w:rPr>
              <w:t>st</w:t>
            </w:r>
            <w:r w:rsidR="0093140F">
              <w:rPr>
                <w:rFonts w:asciiTheme="minorHAnsi" w:hAnsiTheme="minorHAnsi" w:cstheme="minorHAnsi"/>
                <w:bCs/>
                <w:sz w:val="24"/>
                <w:szCs w:val="24"/>
                <w:lang w:eastAsia="en-GB"/>
              </w:rPr>
              <w:t xml:space="preserve"> March which states that adults with a +</w:t>
            </w:r>
            <w:proofErr w:type="spellStart"/>
            <w:r w:rsidR="0093140F">
              <w:rPr>
                <w:rFonts w:asciiTheme="minorHAnsi" w:hAnsiTheme="minorHAnsi" w:cstheme="minorHAnsi"/>
                <w:bCs/>
                <w:sz w:val="24"/>
                <w:szCs w:val="24"/>
                <w:lang w:eastAsia="en-GB"/>
              </w:rPr>
              <w:t>ve</w:t>
            </w:r>
            <w:proofErr w:type="spellEnd"/>
            <w:r w:rsidR="0093140F">
              <w:rPr>
                <w:rFonts w:asciiTheme="minorHAnsi" w:hAnsiTheme="minorHAnsi" w:cstheme="minorHAnsi"/>
                <w:bCs/>
                <w:sz w:val="24"/>
                <w:szCs w:val="24"/>
                <w:lang w:eastAsia="en-GB"/>
              </w:rPr>
              <w:t xml:space="preserve"> Covid test should stay at home</w:t>
            </w:r>
            <w:r w:rsidR="00B2611F" w:rsidRPr="00F71F10">
              <w:rPr>
                <w:rFonts w:eastAsia="Times New Roman" w:cs="Calibri"/>
                <w:sz w:val="24"/>
                <w:szCs w:val="24"/>
                <w:lang w:val="en-GB" w:eastAsia="en-GB"/>
              </w:rPr>
              <w:t xml:space="preserve"> </w:t>
            </w:r>
            <w:r w:rsidR="0093140F">
              <w:rPr>
                <w:rFonts w:eastAsia="Times New Roman" w:cs="Calibri"/>
                <w:sz w:val="24"/>
                <w:szCs w:val="24"/>
                <w:lang w:val="en-GB" w:eastAsia="en-GB"/>
              </w:rPr>
              <w:t xml:space="preserve">for 5 days and </w:t>
            </w:r>
            <w:r w:rsidR="00971003">
              <w:rPr>
                <w:rFonts w:eastAsia="Times New Roman" w:cs="Calibri"/>
                <w:sz w:val="24"/>
                <w:szCs w:val="24"/>
                <w:lang w:val="en-GB" w:eastAsia="en-GB"/>
              </w:rPr>
              <w:t xml:space="preserve">for </w:t>
            </w:r>
            <w:r w:rsidR="0093140F">
              <w:rPr>
                <w:rFonts w:eastAsia="Times New Roman" w:cs="Calibri"/>
                <w:sz w:val="24"/>
                <w:szCs w:val="24"/>
                <w:lang w:val="en-GB" w:eastAsia="en-GB"/>
              </w:rPr>
              <w:t xml:space="preserve">children the advice is 3 days.  </w:t>
            </w:r>
          </w:p>
        </w:tc>
      </w:tr>
      <w:tr w:rsidR="00E24C36" w:rsidRPr="00975149" w:rsidTr="00463A13">
        <w:tc>
          <w:tcPr>
            <w:tcW w:w="9016" w:type="dxa"/>
            <w:shd w:val="clear" w:color="auto" w:fill="FFC000"/>
          </w:tcPr>
          <w:p w:rsidR="00E24C36" w:rsidRPr="00F71F10" w:rsidRDefault="009D7753" w:rsidP="003033E6">
            <w:pPr>
              <w:rPr>
                <w:rFonts w:asciiTheme="minorHAnsi" w:eastAsiaTheme="minorHAnsi" w:hAnsiTheme="minorHAnsi" w:cstheme="minorHAnsi"/>
                <w:b/>
                <w:color w:val="000000"/>
                <w:sz w:val="24"/>
                <w:szCs w:val="24"/>
                <w:lang w:val="en-GB"/>
              </w:rPr>
            </w:pPr>
            <w:r w:rsidRPr="00F71F10">
              <w:rPr>
                <w:rFonts w:asciiTheme="minorHAnsi" w:eastAsiaTheme="minorHAnsi" w:hAnsiTheme="minorHAnsi" w:cstheme="minorHAnsi"/>
                <w:b/>
                <w:color w:val="000000"/>
                <w:sz w:val="24"/>
                <w:szCs w:val="24"/>
                <w:lang w:val="en-GB"/>
              </w:rPr>
              <w:t xml:space="preserve">Assessment </w:t>
            </w:r>
          </w:p>
        </w:tc>
      </w:tr>
      <w:tr w:rsidR="00E24C36" w:rsidRPr="00975149" w:rsidTr="003D7329">
        <w:tc>
          <w:tcPr>
            <w:tcW w:w="9016" w:type="dxa"/>
          </w:tcPr>
          <w:p w:rsidR="00E24C36" w:rsidRPr="00F71F10" w:rsidRDefault="00DC26E4" w:rsidP="00881EF7">
            <w:pPr>
              <w:rPr>
                <w:rFonts w:asciiTheme="minorHAnsi" w:eastAsia="Times New Roman" w:hAnsiTheme="minorHAnsi" w:cstheme="minorHAnsi"/>
                <w:color w:val="202020"/>
                <w:sz w:val="24"/>
                <w:szCs w:val="24"/>
              </w:rPr>
            </w:pPr>
            <w:r>
              <w:rPr>
                <w:rFonts w:asciiTheme="minorHAnsi" w:eastAsia="Times New Roman" w:hAnsiTheme="minorHAnsi" w:cstheme="minorHAnsi"/>
                <w:color w:val="202020"/>
                <w:sz w:val="24"/>
                <w:szCs w:val="24"/>
              </w:rPr>
              <w:t xml:space="preserve">Statutory assessments have resumed this year with RBA (mentioned in FGB1), Phonics taken in Y1 Autumn 2, Phonics to be taken in June for Y1 2021/22 and ‘retakes’ for Y2 2021/22, KS1 SATS, Year 4 MTC and KS2 SATS. </w:t>
            </w:r>
            <w:r w:rsidR="00AF2F12" w:rsidRPr="00F71F10">
              <w:rPr>
                <w:rFonts w:asciiTheme="minorHAnsi" w:eastAsia="Times New Roman" w:hAnsiTheme="minorHAnsi" w:cstheme="minorHAnsi"/>
                <w:color w:val="202020"/>
                <w:sz w:val="24"/>
                <w:szCs w:val="24"/>
              </w:rPr>
              <w:t xml:space="preserve">Mrs Cox (Y6) and Mrs Cordey (Y2) have both attended statutory Y2 and Y6 training. They have both spent time thinking about preparing for possible external </w:t>
            </w:r>
            <w:r w:rsidR="00B2611F" w:rsidRPr="00F71F10">
              <w:rPr>
                <w:rFonts w:asciiTheme="minorHAnsi" w:eastAsia="Times New Roman" w:hAnsiTheme="minorHAnsi" w:cstheme="minorHAnsi"/>
                <w:color w:val="202020"/>
                <w:sz w:val="24"/>
                <w:szCs w:val="24"/>
              </w:rPr>
              <w:t xml:space="preserve">moderations. </w:t>
            </w:r>
          </w:p>
          <w:p w:rsidR="00AA4BD3" w:rsidRPr="00F71F10" w:rsidRDefault="004277E5" w:rsidP="005E4649">
            <w:pPr>
              <w:rPr>
                <w:rFonts w:asciiTheme="minorHAnsi" w:eastAsia="Times New Roman" w:hAnsiTheme="minorHAnsi" w:cstheme="minorHAnsi"/>
                <w:color w:val="202020"/>
                <w:sz w:val="24"/>
                <w:szCs w:val="24"/>
              </w:rPr>
            </w:pPr>
            <w:r w:rsidRPr="00F71F10">
              <w:rPr>
                <w:rFonts w:asciiTheme="minorHAnsi" w:eastAsia="Times New Roman" w:hAnsiTheme="minorHAnsi" w:cstheme="minorHAnsi"/>
                <w:color w:val="202020"/>
                <w:sz w:val="24"/>
                <w:szCs w:val="24"/>
              </w:rPr>
              <w:t xml:space="preserve">Assessments this year will </w:t>
            </w:r>
            <w:r w:rsidR="00AA4BD3" w:rsidRPr="00F71F10">
              <w:rPr>
                <w:rFonts w:asciiTheme="minorHAnsi" w:eastAsia="Times New Roman" w:hAnsiTheme="minorHAnsi" w:cstheme="minorHAnsi"/>
                <w:color w:val="202020"/>
                <w:sz w:val="24"/>
                <w:szCs w:val="24"/>
              </w:rPr>
              <w:t xml:space="preserve">be gathered by the Local Authority but </w:t>
            </w:r>
            <w:r w:rsidR="005E4649" w:rsidRPr="00F71F10">
              <w:rPr>
                <w:rFonts w:asciiTheme="minorHAnsi" w:eastAsia="Times New Roman" w:hAnsiTheme="minorHAnsi" w:cstheme="minorHAnsi"/>
                <w:color w:val="202020"/>
                <w:sz w:val="24"/>
                <w:szCs w:val="24"/>
              </w:rPr>
              <w:t>won’t</w:t>
            </w:r>
            <w:r w:rsidR="00AA4BD3" w:rsidRPr="00F71F10">
              <w:rPr>
                <w:rFonts w:asciiTheme="minorHAnsi" w:eastAsia="Times New Roman" w:hAnsiTheme="minorHAnsi" w:cstheme="minorHAnsi"/>
                <w:color w:val="202020"/>
                <w:sz w:val="24"/>
                <w:szCs w:val="24"/>
              </w:rPr>
              <w:t xml:space="preserve"> be used for </w:t>
            </w:r>
            <w:proofErr w:type="spellStart"/>
            <w:r w:rsidR="00AA4BD3" w:rsidRPr="00F71F10">
              <w:rPr>
                <w:rFonts w:asciiTheme="minorHAnsi" w:eastAsia="Times New Roman" w:hAnsiTheme="minorHAnsi" w:cstheme="minorHAnsi"/>
                <w:color w:val="202020"/>
                <w:sz w:val="24"/>
                <w:szCs w:val="24"/>
              </w:rPr>
              <w:t>Analysing</w:t>
            </w:r>
            <w:proofErr w:type="spellEnd"/>
            <w:r w:rsidR="00AA4BD3" w:rsidRPr="00F71F10">
              <w:rPr>
                <w:rFonts w:asciiTheme="minorHAnsi" w:eastAsia="Times New Roman" w:hAnsiTheme="minorHAnsi" w:cstheme="minorHAnsi"/>
                <w:color w:val="202020"/>
                <w:sz w:val="24"/>
                <w:szCs w:val="24"/>
              </w:rPr>
              <w:t xml:space="preserve"> School Performance (ASP). I am disappointed about that as the ASP would have been good evidence of our end of year standards. There may be something ‘formal’ we can gather from the LA in its place. To refresh your memories, the last for</w:t>
            </w:r>
            <w:r w:rsidR="005E4649" w:rsidRPr="00F71F10">
              <w:rPr>
                <w:rFonts w:asciiTheme="minorHAnsi" w:eastAsia="Times New Roman" w:hAnsiTheme="minorHAnsi" w:cstheme="minorHAnsi"/>
                <w:color w:val="202020"/>
                <w:sz w:val="24"/>
                <w:szCs w:val="24"/>
              </w:rPr>
              <w:t>mal (</w:t>
            </w:r>
            <w:proofErr w:type="spellStart"/>
            <w:r w:rsidR="005E4649" w:rsidRPr="00F71F10">
              <w:rPr>
                <w:rFonts w:asciiTheme="minorHAnsi" w:eastAsia="Times New Roman" w:hAnsiTheme="minorHAnsi" w:cstheme="minorHAnsi"/>
                <w:color w:val="202020"/>
                <w:sz w:val="24"/>
                <w:szCs w:val="24"/>
              </w:rPr>
              <w:t>pre</w:t>
            </w:r>
            <w:proofErr w:type="spellEnd"/>
            <w:r w:rsidR="005E4649" w:rsidRPr="00F71F10">
              <w:rPr>
                <w:rFonts w:asciiTheme="minorHAnsi" w:eastAsia="Times New Roman" w:hAnsiTheme="minorHAnsi" w:cstheme="minorHAnsi"/>
                <w:color w:val="202020"/>
                <w:sz w:val="24"/>
                <w:szCs w:val="24"/>
              </w:rPr>
              <w:t xml:space="preserve"> </w:t>
            </w:r>
            <w:proofErr w:type="spellStart"/>
            <w:r w:rsidR="005E4649" w:rsidRPr="00F71F10">
              <w:rPr>
                <w:rFonts w:asciiTheme="minorHAnsi" w:eastAsia="Times New Roman" w:hAnsiTheme="minorHAnsi" w:cstheme="minorHAnsi"/>
                <w:color w:val="202020"/>
                <w:sz w:val="24"/>
                <w:szCs w:val="24"/>
              </w:rPr>
              <w:t>covid</w:t>
            </w:r>
            <w:proofErr w:type="spellEnd"/>
            <w:r w:rsidR="005E4649" w:rsidRPr="00F71F10">
              <w:rPr>
                <w:rFonts w:asciiTheme="minorHAnsi" w:eastAsia="Times New Roman" w:hAnsiTheme="minorHAnsi" w:cstheme="minorHAnsi"/>
                <w:color w:val="202020"/>
                <w:sz w:val="24"/>
                <w:szCs w:val="24"/>
              </w:rPr>
              <w:t xml:space="preserve">) </w:t>
            </w:r>
            <w:r w:rsidR="005E4649" w:rsidRPr="00F71F10">
              <w:rPr>
                <w:rFonts w:asciiTheme="minorHAnsi" w:eastAsia="Times New Roman" w:hAnsiTheme="minorHAnsi" w:cstheme="minorHAnsi"/>
                <w:color w:val="202020"/>
                <w:sz w:val="24"/>
                <w:szCs w:val="24"/>
              </w:rPr>
              <w:lastRenderedPageBreak/>
              <w:t xml:space="preserve">ASP was in 2019. Headlines of this ASP document </w:t>
            </w:r>
            <w:r w:rsidR="00AA4BD3" w:rsidRPr="00F71F10">
              <w:rPr>
                <w:rFonts w:asciiTheme="minorHAnsi" w:eastAsia="Times New Roman" w:hAnsiTheme="minorHAnsi" w:cstheme="minorHAnsi"/>
                <w:color w:val="202020"/>
                <w:sz w:val="24"/>
                <w:szCs w:val="24"/>
              </w:rPr>
              <w:t>can</w:t>
            </w:r>
            <w:r w:rsidR="005E4649" w:rsidRPr="00F71F10">
              <w:rPr>
                <w:rFonts w:asciiTheme="minorHAnsi" w:eastAsia="Times New Roman" w:hAnsiTheme="minorHAnsi" w:cstheme="minorHAnsi"/>
                <w:color w:val="202020"/>
                <w:sz w:val="24"/>
                <w:szCs w:val="24"/>
              </w:rPr>
              <w:t xml:space="preserve"> be seen in the </w:t>
            </w:r>
            <w:proofErr w:type="gramStart"/>
            <w:r w:rsidR="005E4649" w:rsidRPr="00F71F10">
              <w:rPr>
                <w:rFonts w:asciiTheme="minorHAnsi" w:eastAsia="Times New Roman" w:hAnsiTheme="minorHAnsi" w:cstheme="minorHAnsi"/>
                <w:color w:val="202020"/>
                <w:sz w:val="24"/>
                <w:szCs w:val="24"/>
              </w:rPr>
              <w:t xml:space="preserve">attachment  </w:t>
            </w:r>
            <w:r w:rsidR="005E4649" w:rsidRPr="00F71F10">
              <w:rPr>
                <w:rFonts w:asciiTheme="minorHAnsi" w:eastAsia="Times New Roman" w:hAnsiTheme="minorHAnsi" w:cstheme="minorHAnsi"/>
                <w:color w:val="202020"/>
                <w:sz w:val="24"/>
                <w:szCs w:val="24"/>
                <w:u w:val="single"/>
              </w:rPr>
              <w:t>‘18</w:t>
            </w:r>
            <w:proofErr w:type="gramEnd"/>
            <w:r w:rsidR="005E4649" w:rsidRPr="00F71F10">
              <w:rPr>
                <w:rFonts w:asciiTheme="minorHAnsi" w:eastAsia="Times New Roman" w:hAnsiTheme="minorHAnsi" w:cstheme="minorHAnsi"/>
                <w:color w:val="202020"/>
                <w:sz w:val="24"/>
                <w:szCs w:val="24"/>
                <w:u w:val="single"/>
              </w:rPr>
              <w:t>/19 summary report’</w:t>
            </w:r>
            <w:r w:rsidR="00AA4BD3" w:rsidRPr="00F71F10">
              <w:rPr>
                <w:rFonts w:asciiTheme="minorHAnsi" w:eastAsia="Times New Roman" w:hAnsiTheme="minorHAnsi" w:cstheme="minorHAnsi"/>
                <w:color w:val="202020"/>
                <w:sz w:val="24"/>
                <w:szCs w:val="24"/>
                <w:u w:val="single"/>
              </w:rPr>
              <w:t xml:space="preserve">. </w:t>
            </w:r>
          </w:p>
        </w:tc>
      </w:tr>
      <w:tr w:rsidR="003823C6" w:rsidRPr="00975149" w:rsidTr="003935A3">
        <w:tc>
          <w:tcPr>
            <w:tcW w:w="9016" w:type="dxa"/>
            <w:shd w:val="clear" w:color="auto" w:fill="FFC000"/>
          </w:tcPr>
          <w:p w:rsidR="003823C6" w:rsidRPr="00F71F10" w:rsidRDefault="00646F50" w:rsidP="00F505B9">
            <w:pPr>
              <w:rPr>
                <w:rFonts w:asciiTheme="minorHAnsi" w:hAnsiTheme="minorHAnsi" w:cstheme="minorHAnsi"/>
                <w:b/>
                <w:color w:val="FFC000"/>
                <w:sz w:val="24"/>
                <w:szCs w:val="24"/>
              </w:rPr>
            </w:pPr>
            <w:r w:rsidRPr="00F71F10">
              <w:rPr>
                <w:rFonts w:asciiTheme="minorHAnsi" w:hAnsiTheme="minorHAnsi" w:cstheme="minorHAnsi"/>
                <w:b/>
                <w:sz w:val="24"/>
                <w:szCs w:val="24"/>
              </w:rPr>
              <w:lastRenderedPageBreak/>
              <w:t xml:space="preserve">Jubilee Celebrations </w:t>
            </w:r>
          </w:p>
        </w:tc>
      </w:tr>
      <w:tr w:rsidR="003823C6" w:rsidRPr="00975149" w:rsidTr="003D7329">
        <w:tc>
          <w:tcPr>
            <w:tcW w:w="9016" w:type="dxa"/>
          </w:tcPr>
          <w:p w:rsidR="0093140F" w:rsidRPr="0093140F" w:rsidRDefault="004F5E00" w:rsidP="0093140F">
            <w:pPr>
              <w:rPr>
                <w:rFonts w:asciiTheme="minorHAnsi" w:hAnsiTheme="minorHAnsi" w:cstheme="minorHAnsi"/>
                <w:sz w:val="24"/>
                <w:szCs w:val="24"/>
              </w:rPr>
            </w:pPr>
            <w:r w:rsidRPr="0093140F">
              <w:rPr>
                <w:noProof/>
                <w:sz w:val="24"/>
                <w:szCs w:val="24"/>
                <w:lang w:val="en-GB" w:eastAsia="en-GB"/>
              </w:rPr>
              <w:drawing>
                <wp:anchor distT="0" distB="0" distL="114300" distR="114300" simplePos="0" relativeHeight="251660288" behindDoc="0" locked="0" layoutInCell="1" allowOverlap="1">
                  <wp:simplePos x="0" y="0"/>
                  <wp:positionH relativeFrom="column">
                    <wp:posOffset>33020</wp:posOffset>
                  </wp:positionH>
                  <wp:positionV relativeFrom="paragraph">
                    <wp:posOffset>113665</wp:posOffset>
                  </wp:positionV>
                  <wp:extent cx="857250" cy="838200"/>
                  <wp:effectExtent l="0" t="0" r="0" b="0"/>
                  <wp:wrapSquare wrapText="bothSides"/>
                  <wp:docPr id="4" name="Picture 4"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725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46F50" w:rsidRPr="0093140F">
              <w:rPr>
                <w:rFonts w:asciiTheme="minorHAnsi" w:hAnsiTheme="minorHAnsi" w:cstheme="minorHAnsi"/>
                <w:sz w:val="24"/>
                <w:szCs w:val="24"/>
              </w:rPr>
              <w:t xml:space="preserve">Jubilee </w:t>
            </w:r>
            <w:r w:rsidRPr="0093140F">
              <w:rPr>
                <w:rFonts w:asciiTheme="minorHAnsi" w:hAnsiTheme="minorHAnsi" w:cstheme="minorHAnsi"/>
                <w:sz w:val="24"/>
                <w:szCs w:val="24"/>
              </w:rPr>
              <w:t>celebrations</w:t>
            </w:r>
            <w:r w:rsidR="00646F50" w:rsidRPr="0093140F">
              <w:rPr>
                <w:rFonts w:asciiTheme="minorHAnsi" w:hAnsiTheme="minorHAnsi" w:cstheme="minorHAnsi"/>
                <w:sz w:val="24"/>
                <w:szCs w:val="24"/>
              </w:rPr>
              <w:t xml:space="preserve"> have been extended from </w:t>
            </w:r>
            <w:r w:rsidR="0093140F" w:rsidRPr="0093140F">
              <w:rPr>
                <w:rFonts w:asciiTheme="minorHAnsi" w:hAnsiTheme="minorHAnsi" w:cstheme="minorHAnsi"/>
                <w:sz w:val="24"/>
                <w:szCs w:val="24"/>
              </w:rPr>
              <w:t>Monday 30</w:t>
            </w:r>
            <w:r w:rsidR="0093140F" w:rsidRPr="0093140F">
              <w:rPr>
                <w:rFonts w:asciiTheme="minorHAnsi" w:hAnsiTheme="minorHAnsi" w:cstheme="minorHAnsi"/>
                <w:sz w:val="24"/>
                <w:szCs w:val="24"/>
                <w:vertAlign w:val="superscript"/>
              </w:rPr>
              <w:t>th</w:t>
            </w:r>
            <w:r w:rsidR="0093140F" w:rsidRPr="0093140F">
              <w:rPr>
                <w:rFonts w:asciiTheme="minorHAnsi" w:hAnsiTheme="minorHAnsi" w:cstheme="minorHAnsi"/>
                <w:sz w:val="24"/>
                <w:szCs w:val="24"/>
              </w:rPr>
              <w:t xml:space="preserve"> May to Sunday 5</w:t>
            </w:r>
            <w:r w:rsidR="0093140F" w:rsidRPr="0093140F">
              <w:rPr>
                <w:rFonts w:asciiTheme="minorHAnsi" w:hAnsiTheme="minorHAnsi" w:cstheme="minorHAnsi"/>
                <w:sz w:val="24"/>
                <w:szCs w:val="24"/>
                <w:vertAlign w:val="superscript"/>
              </w:rPr>
              <w:t>th</w:t>
            </w:r>
            <w:r w:rsidR="0093140F" w:rsidRPr="0093140F">
              <w:rPr>
                <w:rFonts w:asciiTheme="minorHAnsi" w:hAnsiTheme="minorHAnsi" w:cstheme="minorHAnsi"/>
                <w:sz w:val="24"/>
                <w:szCs w:val="24"/>
              </w:rPr>
              <w:t>.</w:t>
            </w:r>
          </w:p>
          <w:p w:rsidR="004F5E00" w:rsidRPr="00F71F10" w:rsidRDefault="004F5E00" w:rsidP="00F505B9">
            <w:pPr>
              <w:rPr>
                <w:rFonts w:asciiTheme="minorHAnsi" w:hAnsiTheme="minorHAnsi" w:cstheme="minorHAnsi"/>
                <w:sz w:val="24"/>
                <w:szCs w:val="24"/>
              </w:rPr>
            </w:pPr>
          </w:p>
        </w:tc>
      </w:tr>
      <w:tr w:rsidR="002F5AC0" w:rsidRPr="00975149" w:rsidTr="00167EBB">
        <w:tc>
          <w:tcPr>
            <w:tcW w:w="9016" w:type="dxa"/>
            <w:shd w:val="clear" w:color="auto" w:fill="FFC000"/>
          </w:tcPr>
          <w:p w:rsidR="002F5AC0" w:rsidRPr="00F71F10" w:rsidRDefault="00256EC5" w:rsidP="00F505B9">
            <w:pPr>
              <w:rPr>
                <w:rFonts w:asciiTheme="minorHAnsi" w:hAnsiTheme="minorHAnsi" w:cstheme="minorHAnsi"/>
                <w:b/>
                <w:sz w:val="24"/>
                <w:szCs w:val="24"/>
              </w:rPr>
            </w:pPr>
            <w:r w:rsidRPr="00F71F10">
              <w:rPr>
                <w:rFonts w:asciiTheme="minorHAnsi" w:hAnsiTheme="minorHAnsi" w:cstheme="minorHAnsi"/>
                <w:b/>
                <w:sz w:val="24"/>
                <w:szCs w:val="24"/>
              </w:rPr>
              <w:t>Ukraine –Village response and  Admissions</w:t>
            </w:r>
            <w:r w:rsidR="004F5E00" w:rsidRPr="00F71F10">
              <w:rPr>
                <w:rFonts w:asciiTheme="minorHAnsi" w:hAnsiTheme="minorHAnsi" w:cstheme="minorHAnsi"/>
                <w:b/>
                <w:sz w:val="24"/>
                <w:szCs w:val="24"/>
              </w:rPr>
              <w:t xml:space="preserve"> for refugees </w:t>
            </w:r>
          </w:p>
        </w:tc>
      </w:tr>
      <w:tr w:rsidR="002F5AC0" w:rsidRPr="00975149" w:rsidTr="003D7329">
        <w:tc>
          <w:tcPr>
            <w:tcW w:w="9016" w:type="dxa"/>
          </w:tcPr>
          <w:p w:rsidR="00256EC5" w:rsidRPr="00F71F10" w:rsidRDefault="00256EC5" w:rsidP="00646F50">
            <w:pPr>
              <w:rPr>
                <w:rFonts w:asciiTheme="minorHAnsi" w:eastAsia="Times New Roman" w:hAnsiTheme="minorHAnsi" w:cstheme="minorHAnsi"/>
                <w:sz w:val="24"/>
                <w:szCs w:val="24"/>
                <w:lang w:val="en-GB"/>
              </w:rPr>
            </w:pPr>
            <w:r w:rsidRPr="00F71F10">
              <w:rPr>
                <w:rFonts w:asciiTheme="minorHAnsi" w:hAnsiTheme="minorHAnsi" w:cstheme="minorHAnsi"/>
                <w:sz w:val="24"/>
                <w:szCs w:val="24"/>
              </w:rPr>
              <w:t> </w:t>
            </w:r>
            <w:r w:rsidR="00A0799E" w:rsidRPr="00F71F10">
              <w:rPr>
                <w:rFonts w:asciiTheme="minorHAnsi" w:hAnsiTheme="minorHAnsi" w:cstheme="minorHAnsi"/>
                <w:sz w:val="24"/>
                <w:szCs w:val="24"/>
              </w:rPr>
              <w:t xml:space="preserve">We have formulated a response for our parent and </w:t>
            </w:r>
            <w:proofErr w:type="spellStart"/>
            <w:r w:rsidR="00A0799E" w:rsidRPr="00F71F10">
              <w:rPr>
                <w:rFonts w:asciiTheme="minorHAnsi" w:hAnsiTheme="minorHAnsi" w:cstheme="minorHAnsi"/>
                <w:sz w:val="24"/>
                <w:szCs w:val="24"/>
              </w:rPr>
              <w:t>carer</w:t>
            </w:r>
            <w:proofErr w:type="spellEnd"/>
            <w:r w:rsidR="00A0799E" w:rsidRPr="00F71F10">
              <w:rPr>
                <w:rFonts w:asciiTheme="minorHAnsi" w:hAnsiTheme="minorHAnsi" w:cstheme="minorHAnsi"/>
                <w:sz w:val="24"/>
                <w:szCs w:val="24"/>
              </w:rPr>
              <w:t xml:space="preserve"> community which </w:t>
            </w:r>
            <w:r w:rsidR="00971003">
              <w:rPr>
                <w:rFonts w:asciiTheme="minorHAnsi" w:hAnsiTheme="minorHAnsi" w:cstheme="minorHAnsi"/>
                <w:sz w:val="24"/>
                <w:szCs w:val="24"/>
              </w:rPr>
              <w:t xml:space="preserve">explains </w:t>
            </w:r>
            <w:r w:rsidR="00A0799E" w:rsidRPr="00F71F10">
              <w:rPr>
                <w:rFonts w:asciiTheme="minorHAnsi" w:hAnsiTheme="minorHAnsi" w:cstheme="minorHAnsi"/>
                <w:sz w:val="24"/>
                <w:szCs w:val="24"/>
              </w:rPr>
              <w:t xml:space="preserve">our approach </w:t>
            </w:r>
            <w:r w:rsidR="00646F50" w:rsidRPr="00F71F10">
              <w:rPr>
                <w:rFonts w:asciiTheme="minorHAnsi" w:hAnsiTheme="minorHAnsi" w:cstheme="minorHAnsi"/>
                <w:sz w:val="24"/>
                <w:szCs w:val="24"/>
              </w:rPr>
              <w:t>around</w:t>
            </w:r>
            <w:r w:rsidR="00A0799E" w:rsidRPr="00F71F10">
              <w:rPr>
                <w:rFonts w:asciiTheme="minorHAnsi" w:hAnsiTheme="minorHAnsi" w:cstheme="minorHAnsi"/>
                <w:sz w:val="24"/>
                <w:szCs w:val="24"/>
              </w:rPr>
              <w:t xml:space="preserve"> </w:t>
            </w:r>
            <w:r w:rsidR="009521BD" w:rsidRPr="00F71F10">
              <w:rPr>
                <w:rFonts w:asciiTheme="minorHAnsi" w:hAnsiTheme="minorHAnsi" w:cstheme="minorHAnsi"/>
                <w:sz w:val="24"/>
                <w:szCs w:val="24"/>
              </w:rPr>
              <w:t xml:space="preserve">sharing </w:t>
            </w:r>
            <w:r w:rsidR="00A0799E" w:rsidRPr="00F71F10">
              <w:rPr>
                <w:rFonts w:asciiTheme="minorHAnsi" w:hAnsiTheme="minorHAnsi" w:cstheme="minorHAnsi"/>
                <w:sz w:val="24"/>
                <w:szCs w:val="24"/>
              </w:rPr>
              <w:t xml:space="preserve">information about the war with children. The response </w:t>
            </w:r>
            <w:r w:rsidR="009521BD" w:rsidRPr="00F71F10">
              <w:rPr>
                <w:rFonts w:asciiTheme="minorHAnsi" w:hAnsiTheme="minorHAnsi" w:cstheme="minorHAnsi"/>
                <w:sz w:val="24"/>
                <w:szCs w:val="24"/>
              </w:rPr>
              <w:t xml:space="preserve">letter </w:t>
            </w:r>
            <w:r w:rsidR="00A0799E" w:rsidRPr="00F71F10">
              <w:rPr>
                <w:rFonts w:asciiTheme="minorHAnsi" w:hAnsiTheme="minorHAnsi" w:cstheme="minorHAnsi"/>
                <w:sz w:val="24"/>
                <w:szCs w:val="24"/>
              </w:rPr>
              <w:t xml:space="preserve">also highlighted a </w:t>
            </w:r>
            <w:r w:rsidR="00646F50" w:rsidRPr="00F71F10">
              <w:rPr>
                <w:rFonts w:asciiTheme="minorHAnsi" w:hAnsiTheme="minorHAnsi" w:cstheme="minorHAnsi"/>
                <w:sz w:val="24"/>
                <w:szCs w:val="24"/>
              </w:rPr>
              <w:t xml:space="preserve">village </w:t>
            </w:r>
            <w:r w:rsidR="00A0799E" w:rsidRPr="00F71F10">
              <w:rPr>
                <w:rFonts w:asciiTheme="minorHAnsi" w:hAnsiTheme="minorHAnsi" w:cstheme="minorHAnsi"/>
                <w:sz w:val="24"/>
                <w:szCs w:val="24"/>
              </w:rPr>
              <w:t>meeting held on 28</w:t>
            </w:r>
            <w:r w:rsidR="00A0799E" w:rsidRPr="00F71F10">
              <w:rPr>
                <w:rFonts w:asciiTheme="minorHAnsi" w:hAnsiTheme="minorHAnsi" w:cstheme="minorHAnsi"/>
                <w:sz w:val="24"/>
                <w:szCs w:val="24"/>
                <w:vertAlign w:val="superscript"/>
              </w:rPr>
              <w:t>th</w:t>
            </w:r>
            <w:r w:rsidR="00A0799E" w:rsidRPr="00F71F10">
              <w:rPr>
                <w:rFonts w:asciiTheme="minorHAnsi" w:hAnsiTheme="minorHAnsi" w:cstheme="minorHAnsi"/>
                <w:sz w:val="24"/>
                <w:szCs w:val="24"/>
              </w:rPr>
              <w:t xml:space="preserve"> March. To read the letter please see attached</w:t>
            </w:r>
            <w:r w:rsidR="00646F50" w:rsidRPr="00F71F10">
              <w:rPr>
                <w:rFonts w:asciiTheme="minorHAnsi" w:hAnsiTheme="minorHAnsi" w:cstheme="minorHAnsi"/>
                <w:sz w:val="24"/>
                <w:szCs w:val="24"/>
              </w:rPr>
              <w:t xml:space="preserve"> document</w:t>
            </w:r>
            <w:r w:rsidR="00A0799E" w:rsidRPr="00F71F10">
              <w:rPr>
                <w:rFonts w:asciiTheme="minorHAnsi" w:hAnsiTheme="minorHAnsi" w:cstheme="minorHAnsi"/>
                <w:sz w:val="24"/>
                <w:szCs w:val="24"/>
              </w:rPr>
              <w:t xml:space="preserve"> </w:t>
            </w:r>
            <w:r w:rsidR="00A0799E" w:rsidRPr="00971003">
              <w:rPr>
                <w:rFonts w:asciiTheme="minorHAnsi" w:hAnsiTheme="minorHAnsi" w:cstheme="minorHAnsi"/>
                <w:sz w:val="24"/>
                <w:szCs w:val="24"/>
                <w:u w:val="single"/>
              </w:rPr>
              <w:t>‘UKRAINE RESPONSE’.</w:t>
            </w:r>
            <w:r w:rsidR="00A0799E" w:rsidRPr="00F71F10">
              <w:rPr>
                <w:rFonts w:asciiTheme="minorHAnsi" w:hAnsiTheme="minorHAnsi" w:cstheme="minorHAnsi"/>
                <w:sz w:val="24"/>
                <w:szCs w:val="24"/>
              </w:rPr>
              <w:t xml:space="preserve">  </w:t>
            </w:r>
            <w:r w:rsidRPr="00F71F10">
              <w:rPr>
                <w:rFonts w:asciiTheme="minorHAnsi" w:hAnsiTheme="minorHAnsi" w:cstheme="minorHAnsi"/>
                <w:sz w:val="24"/>
                <w:szCs w:val="24"/>
              </w:rPr>
              <w:t xml:space="preserve">Currently Surrey Admissions don’t have much information regarding Ukrainian applications but </w:t>
            </w:r>
            <w:r w:rsidR="00AA4BD3" w:rsidRPr="00F71F10">
              <w:rPr>
                <w:rFonts w:asciiTheme="minorHAnsi" w:hAnsiTheme="minorHAnsi" w:cstheme="minorHAnsi"/>
                <w:sz w:val="24"/>
                <w:szCs w:val="24"/>
              </w:rPr>
              <w:t>do believe that any</w:t>
            </w:r>
            <w:r w:rsidRPr="00F71F10">
              <w:rPr>
                <w:rFonts w:asciiTheme="minorHAnsi" w:hAnsiTheme="minorHAnsi" w:cstheme="minorHAnsi"/>
                <w:sz w:val="24"/>
                <w:szCs w:val="24"/>
              </w:rPr>
              <w:t xml:space="preserve"> applications are likely to arrive in a more piecemeal way than for the children who arrived under the Afghan Resettlement Scheme, as it will depend on when the Ukrainian families make it to the UK and where they are housed. At this stage we are not aware of a dedicated support service for Ukrainian families, nor coordinated funding from central Government; so in the absence of this, applications are currently being processed via standard in-year channels but are not subject to the standard processing time-frames due to the exceptional nature of the transfer requests. We are already dealing with a number of applications across different areas of Surrey. </w:t>
            </w:r>
          </w:p>
          <w:p w:rsidR="00646F50" w:rsidRPr="00F71F10" w:rsidRDefault="00971003" w:rsidP="00646F50">
            <w:pPr>
              <w:pStyle w:val="xmsonormal"/>
              <w:rPr>
                <w:rFonts w:asciiTheme="minorHAnsi" w:hAnsiTheme="minorHAnsi" w:cstheme="minorHAnsi"/>
                <w:sz w:val="24"/>
                <w:szCs w:val="24"/>
              </w:rPr>
            </w:pPr>
            <w:r>
              <w:rPr>
                <w:rFonts w:asciiTheme="minorHAnsi" w:hAnsiTheme="minorHAnsi" w:cstheme="minorHAnsi"/>
                <w:sz w:val="24"/>
                <w:szCs w:val="24"/>
              </w:rPr>
              <w:t>Guidance from Surrey County council states that ‘</w:t>
            </w:r>
            <w:r w:rsidR="00256EC5" w:rsidRPr="00F71F10">
              <w:rPr>
                <w:rFonts w:asciiTheme="minorHAnsi" w:hAnsiTheme="minorHAnsi" w:cstheme="minorHAnsi"/>
                <w:sz w:val="24"/>
                <w:szCs w:val="24"/>
              </w:rPr>
              <w:t>OAA schools are free to offer over PAN if appropriate, or confer exceptional priority on a waiting list if applicable and in line with your normal published admission criteria. Surrey Admissions will look for the nearest school places available in cases where OAA schools cannot offer.  We are being sensitive and more flexible in terms of proof of address documentation and proof of arrival in the UK, although we do not</w:t>
            </w:r>
            <w:r w:rsidR="00646F50" w:rsidRPr="00F71F10">
              <w:rPr>
                <w:rFonts w:asciiTheme="minorHAnsi" w:hAnsiTheme="minorHAnsi" w:cstheme="minorHAnsi"/>
                <w:sz w:val="24"/>
                <w:szCs w:val="24"/>
              </w:rPr>
              <w:t xml:space="preserve"> expect this will be an issue. </w:t>
            </w:r>
            <w:r w:rsidR="00256EC5" w:rsidRPr="00F71F10">
              <w:rPr>
                <w:rFonts w:asciiTheme="minorHAnsi" w:hAnsiTheme="minorHAnsi" w:cstheme="minorHAnsi"/>
                <w:sz w:val="24"/>
                <w:szCs w:val="24"/>
              </w:rPr>
              <w:t xml:space="preserve">The following advice is now on the Surrey CC website and will be updated as the situation develops: </w:t>
            </w:r>
            <w:hyperlink r:id="rId11" w:anchor="school" w:history="1">
              <w:r w:rsidR="00256EC5" w:rsidRPr="00F71F10">
                <w:rPr>
                  <w:rStyle w:val="Hyperlink"/>
                  <w:rFonts w:asciiTheme="minorHAnsi" w:hAnsiTheme="minorHAnsi" w:cstheme="minorHAnsi"/>
                  <w:sz w:val="24"/>
                  <w:szCs w:val="24"/>
                </w:rPr>
                <w:t>Support for Ukrainian Nationals - Surrey County Council (surreycc.gov.uk)</w:t>
              </w:r>
            </w:hyperlink>
            <w:proofErr w:type="gramStart"/>
            <w:r>
              <w:rPr>
                <w:rStyle w:val="Hyperlink"/>
                <w:rFonts w:asciiTheme="minorHAnsi" w:hAnsiTheme="minorHAnsi" w:cstheme="minorHAnsi"/>
                <w:sz w:val="24"/>
                <w:szCs w:val="24"/>
              </w:rPr>
              <w:t>’</w:t>
            </w:r>
            <w:r w:rsidR="00646F50" w:rsidRPr="00F71F10">
              <w:rPr>
                <w:rFonts w:asciiTheme="minorHAnsi" w:hAnsiTheme="minorHAnsi" w:cstheme="minorHAnsi"/>
                <w:sz w:val="24"/>
                <w:szCs w:val="24"/>
              </w:rPr>
              <w:t xml:space="preserve">  </w:t>
            </w:r>
            <w:r w:rsidR="00256EC5" w:rsidRPr="00F71F10">
              <w:rPr>
                <w:rFonts w:asciiTheme="minorHAnsi" w:hAnsiTheme="minorHAnsi" w:cstheme="minorHAnsi"/>
                <w:sz w:val="24"/>
                <w:szCs w:val="24"/>
              </w:rPr>
              <w:t>Surrey</w:t>
            </w:r>
            <w:proofErr w:type="gramEnd"/>
            <w:r w:rsidR="00256EC5" w:rsidRPr="00F71F10">
              <w:rPr>
                <w:rFonts w:asciiTheme="minorHAnsi" w:hAnsiTheme="minorHAnsi" w:cstheme="minorHAnsi"/>
                <w:sz w:val="24"/>
                <w:szCs w:val="24"/>
              </w:rPr>
              <w:t xml:space="preserve"> CC  are logging details of any Ukrainian applications , they expect to be asked to provide data at some point. </w:t>
            </w:r>
          </w:p>
        </w:tc>
      </w:tr>
      <w:tr w:rsidR="00ED4C95" w:rsidRPr="00975149" w:rsidTr="00ED4C95">
        <w:tc>
          <w:tcPr>
            <w:tcW w:w="9016" w:type="dxa"/>
            <w:shd w:val="clear" w:color="auto" w:fill="FFC000"/>
          </w:tcPr>
          <w:p w:rsidR="00ED4C95" w:rsidRPr="00F71F10" w:rsidRDefault="00ED4C95" w:rsidP="00F505B9">
            <w:pPr>
              <w:rPr>
                <w:rFonts w:asciiTheme="minorHAnsi" w:hAnsiTheme="minorHAnsi" w:cstheme="minorHAnsi"/>
                <w:b/>
                <w:sz w:val="24"/>
                <w:szCs w:val="24"/>
              </w:rPr>
            </w:pPr>
            <w:r w:rsidRPr="00F71F10">
              <w:rPr>
                <w:rFonts w:asciiTheme="minorHAnsi" w:hAnsiTheme="minorHAnsi" w:cstheme="minorHAnsi"/>
                <w:b/>
                <w:sz w:val="24"/>
                <w:szCs w:val="24"/>
              </w:rPr>
              <w:t xml:space="preserve">Clubs </w:t>
            </w:r>
          </w:p>
        </w:tc>
      </w:tr>
      <w:tr w:rsidR="00ED4C95" w:rsidRPr="00975149" w:rsidTr="003D7329">
        <w:tc>
          <w:tcPr>
            <w:tcW w:w="9016" w:type="dxa"/>
          </w:tcPr>
          <w:p w:rsidR="00ED4C95" w:rsidRPr="00F71F10" w:rsidRDefault="00ED4C95" w:rsidP="00F86CD1">
            <w:pPr>
              <w:rPr>
                <w:rFonts w:asciiTheme="minorHAnsi" w:hAnsiTheme="minorHAnsi" w:cstheme="minorHAnsi"/>
                <w:sz w:val="24"/>
                <w:szCs w:val="24"/>
              </w:rPr>
            </w:pPr>
            <w:r w:rsidRPr="00F71F10">
              <w:rPr>
                <w:rFonts w:asciiTheme="minorHAnsi" w:hAnsiTheme="minorHAnsi" w:cstheme="minorHAnsi"/>
                <w:sz w:val="24"/>
                <w:szCs w:val="24"/>
              </w:rPr>
              <w:t xml:space="preserve">The expectation in our school is that teachers all support and/or lead a club each week. </w:t>
            </w:r>
            <w:r w:rsidR="00F86CD1" w:rsidRPr="00F71F10">
              <w:rPr>
                <w:rFonts w:asciiTheme="minorHAnsi" w:hAnsiTheme="minorHAnsi" w:cstheme="minorHAnsi"/>
                <w:sz w:val="24"/>
                <w:szCs w:val="24"/>
              </w:rPr>
              <w:t xml:space="preserve">We refer to these teacher led clubs as ‘Internal’. </w:t>
            </w:r>
            <w:r w:rsidR="001B37C4" w:rsidRPr="00F71F10">
              <w:rPr>
                <w:rFonts w:asciiTheme="minorHAnsi" w:hAnsiTheme="minorHAnsi" w:cstheme="minorHAnsi"/>
                <w:sz w:val="24"/>
                <w:szCs w:val="24"/>
              </w:rPr>
              <w:t>In addition to these clubs we also have Supreme Sports and Sweatbands</w:t>
            </w:r>
            <w:r w:rsidR="00F86CD1" w:rsidRPr="00F71F10">
              <w:rPr>
                <w:rFonts w:asciiTheme="minorHAnsi" w:hAnsiTheme="minorHAnsi" w:cstheme="minorHAnsi"/>
                <w:sz w:val="24"/>
                <w:szCs w:val="24"/>
              </w:rPr>
              <w:t>, both sports clubs led by external group. We refer to these as ‘External’</w:t>
            </w:r>
            <w:r w:rsidR="001B37C4" w:rsidRPr="00F71F10">
              <w:rPr>
                <w:rFonts w:asciiTheme="minorHAnsi" w:hAnsiTheme="minorHAnsi" w:cstheme="minorHAnsi"/>
                <w:sz w:val="24"/>
                <w:szCs w:val="24"/>
              </w:rPr>
              <w:t>. In addition to our internal and external clubs we also h</w:t>
            </w:r>
            <w:r w:rsidR="00F86CD1" w:rsidRPr="00F71F10">
              <w:rPr>
                <w:rFonts w:asciiTheme="minorHAnsi" w:hAnsiTheme="minorHAnsi" w:cstheme="minorHAnsi"/>
                <w:sz w:val="24"/>
                <w:szCs w:val="24"/>
              </w:rPr>
              <w:t xml:space="preserve">ave three lunchtime clubs. 2 of </w:t>
            </w:r>
            <w:r w:rsidR="001B37C4" w:rsidRPr="00F71F10">
              <w:rPr>
                <w:rFonts w:asciiTheme="minorHAnsi" w:hAnsiTheme="minorHAnsi" w:cstheme="minorHAnsi"/>
                <w:sz w:val="24"/>
                <w:szCs w:val="24"/>
              </w:rPr>
              <w:t xml:space="preserve">which are run through our volunteers’ </w:t>
            </w:r>
            <w:r w:rsidR="00F86CD1" w:rsidRPr="00F71F10">
              <w:rPr>
                <w:rFonts w:asciiTheme="minorHAnsi" w:hAnsiTheme="minorHAnsi" w:cstheme="minorHAnsi"/>
                <w:sz w:val="24"/>
                <w:szCs w:val="24"/>
              </w:rPr>
              <w:t xml:space="preserve">library </w:t>
            </w:r>
            <w:r w:rsidR="001B37C4" w:rsidRPr="00F71F10">
              <w:rPr>
                <w:rFonts w:asciiTheme="minorHAnsi" w:hAnsiTheme="minorHAnsi" w:cstheme="minorHAnsi"/>
                <w:sz w:val="24"/>
                <w:szCs w:val="24"/>
              </w:rPr>
              <w:t>program</w:t>
            </w:r>
            <w:r w:rsidR="00F86CD1" w:rsidRPr="00F71F10">
              <w:rPr>
                <w:rFonts w:asciiTheme="minorHAnsi" w:hAnsiTheme="minorHAnsi" w:cstheme="minorHAnsi"/>
                <w:sz w:val="24"/>
                <w:szCs w:val="24"/>
              </w:rPr>
              <w:t xml:space="preserve">. This term we are running the same clubs as Spring Term. </w:t>
            </w:r>
          </w:p>
        </w:tc>
      </w:tr>
      <w:tr w:rsidR="00F47CC2" w:rsidRPr="00975149" w:rsidTr="00F47CC2">
        <w:tc>
          <w:tcPr>
            <w:tcW w:w="9016" w:type="dxa"/>
            <w:shd w:val="clear" w:color="auto" w:fill="FFC000"/>
          </w:tcPr>
          <w:p w:rsidR="00F47CC2" w:rsidRPr="00F47CC2" w:rsidRDefault="00F47CC2" w:rsidP="00F86CD1">
            <w:pPr>
              <w:rPr>
                <w:rFonts w:asciiTheme="minorHAnsi" w:hAnsiTheme="minorHAnsi" w:cstheme="minorHAnsi"/>
                <w:b/>
                <w:sz w:val="24"/>
                <w:szCs w:val="24"/>
              </w:rPr>
            </w:pPr>
            <w:r w:rsidRPr="00F47CC2">
              <w:rPr>
                <w:rFonts w:asciiTheme="minorHAnsi" w:hAnsiTheme="minorHAnsi" w:cstheme="minorHAnsi"/>
                <w:b/>
                <w:sz w:val="24"/>
                <w:szCs w:val="24"/>
              </w:rPr>
              <w:lastRenderedPageBreak/>
              <w:t xml:space="preserve">Ark </w:t>
            </w:r>
          </w:p>
        </w:tc>
      </w:tr>
      <w:tr w:rsidR="00F47CC2" w:rsidRPr="00975149" w:rsidTr="003D7329">
        <w:tc>
          <w:tcPr>
            <w:tcW w:w="9016" w:type="dxa"/>
          </w:tcPr>
          <w:p w:rsidR="00F47CC2" w:rsidRPr="00F71F10" w:rsidRDefault="00F47CC2" w:rsidP="00F86CD1">
            <w:pPr>
              <w:rPr>
                <w:rFonts w:asciiTheme="minorHAnsi" w:hAnsiTheme="minorHAnsi" w:cstheme="minorHAnsi"/>
                <w:sz w:val="24"/>
                <w:szCs w:val="24"/>
              </w:rPr>
            </w:pPr>
            <w:r>
              <w:rPr>
                <w:rFonts w:asciiTheme="minorHAnsi" w:hAnsiTheme="minorHAnsi" w:cstheme="minorHAnsi"/>
                <w:sz w:val="24"/>
                <w:szCs w:val="24"/>
              </w:rPr>
              <w:t xml:space="preserve">Staffing continues to be low this term. </w:t>
            </w:r>
            <w:r w:rsidR="00D13D87">
              <w:rPr>
                <w:rFonts w:asciiTheme="minorHAnsi" w:hAnsiTheme="minorHAnsi" w:cstheme="minorHAnsi"/>
                <w:sz w:val="24"/>
                <w:szCs w:val="24"/>
              </w:rPr>
              <w:t xml:space="preserve">One staff member has been off sick. Both the SBM and </w:t>
            </w:r>
            <w:proofErr w:type="gramStart"/>
            <w:r w:rsidR="00D13D87">
              <w:rPr>
                <w:rFonts w:asciiTheme="minorHAnsi" w:hAnsiTheme="minorHAnsi" w:cstheme="minorHAnsi"/>
                <w:sz w:val="24"/>
                <w:szCs w:val="24"/>
              </w:rPr>
              <w:t>myself</w:t>
            </w:r>
            <w:proofErr w:type="gramEnd"/>
            <w:r w:rsidR="00D13D87">
              <w:rPr>
                <w:rFonts w:asciiTheme="minorHAnsi" w:hAnsiTheme="minorHAnsi" w:cstheme="minorHAnsi"/>
                <w:sz w:val="24"/>
                <w:szCs w:val="24"/>
              </w:rPr>
              <w:t xml:space="preserve"> have stepped in last week. </w:t>
            </w:r>
            <w:r>
              <w:rPr>
                <w:rFonts w:asciiTheme="minorHAnsi" w:hAnsiTheme="minorHAnsi" w:cstheme="minorHAnsi"/>
                <w:sz w:val="24"/>
                <w:szCs w:val="24"/>
              </w:rPr>
              <w:t xml:space="preserve">Adverts have had no responses. We managed through the spring term with Fred as an additional staff member and as a result increased our cleaners’ hours to replace his premises hours. We will have to continue with this model. </w:t>
            </w:r>
            <w:r w:rsidR="00D13D87">
              <w:rPr>
                <w:rFonts w:asciiTheme="minorHAnsi" w:hAnsiTheme="minorHAnsi" w:cstheme="minorHAnsi"/>
                <w:sz w:val="24"/>
                <w:szCs w:val="24"/>
              </w:rPr>
              <w:t xml:space="preserve">We have possibly one more person for summer term afternoon only (tbc). </w:t>
            </w:r>
          </w:p>
        </w:tc>
      </w:tr>
      <w:tr w:rsidR="00ED4C95" w:rsidRPr="00975149" w:rsidTr="00ED4C95">
        <w:tc>
          <w:tcPr>
            <w:tcW w:w="9016" w:type="dxa"/>
            <w:shd w:val="clear" w:color="auto" w:fill="FFC000" w:themeFill="accent4"/>
          </w:tcPr>
          <w:p w:rsidR="00ED4C95" w:rsidRPr="00646F50" w:rsidRDefault="00ED4C95" w:rsidP="00ED4C95">
            <w:pPr>
              <w:spacing w:after="4" w:line="249" w:lineRule="auto"/>
              <w:rPr>
                <w:rFonts w:asciiTheme="minorHAnsi" w:hAnsiTheme="minorHAnsi" w:cstheme="minorHAnsi"/>
                <w:sz w:val="24"/>
                <w:szCs w:val="24"/>
              </w:rPr>
            </w:pPr>
            <w:r w:rsidRPr="00646F50">
              <w:rPr>
                <w:rFonts w:asciiTheme="minorHAnsi" w:hAnsiTheme="minorHAnsi" w:cstheme="minorHAnsi"/>
                <w:b/>
                <w:sz w:val="24"/>
                <w:szCs w:val="24"/>
              </w:rPr>
              <w:t>Fire Alarm / Lockdown</w:t>
            </w:r>
          </w:p>
        </w:tc>
      </w:tr>
      <w:tr w:rsidR="00ED4C95" w:rsidRPr="00975149" w:rsidTr="003D7329">
        <w:tc>
          <w:tcPr>
            <w:tcW w:w="9016" w:type="dxa"/>
          </w:tcPr>
          <w:p w:rsidR="0061715D" w:rsidRPr="00971003" w:rsidRDefault="0061715D" w:rsidP="0061715D">
            <w:pPr>
              <w:rPr>
                <w:sz w:val="24"/>
                <w:szCs w:val="24"/>
              </w:rPr>
            </w:pPr>
            <w:r w:rsidRPr="00971003">
              <w:rPr>
                <w:sz w:val="24"/>
                <w:szCs w:val="24"/>
              </w:rPr>
              <w:t>Thursday, 13</w:t>
            </w:r>
            <w:r w:rsidRPr="00971003">
              <w:rPr>
                <w:sz w:val="24"/>
                <w:szCs w:val="24"/>
                <w:vertAlign w:val="superscript"/>
              </w:rPr>
              <w:t>th</w:t>
            </w:r>
            <w:r w:rsidRPr="00971003">
              <w:rPr>
                <w:sz w:val="24"/>
                <w:szCs w:val="24"/>
              </w:rPr>
              <w:t xml:space="preserve"> January 2022 at 12.26 pm</w:t>
            </w:r>
          </w:p>
          <w:p w:rsidR="0061715D" w:rsidRPr="00971003" w:rsidRDefault="0061715D" w:rsidP="0061715D">
            <w:pPr>
              <w:rPr>
                <w:sz w:val="24"/>
                <w:szCs w:val="24"/>
              </w:rPr>
            </w:pPr>
            <w:r w:rsidRPr="00971003">
              <w:rPr>
                <w:sz w:val="24"/>
                <w:szCs w:val="24"/>
              </w:rPr>
              <w:t xml:space="preserve">Yr R outside at play. </w:t>
            </w:r>
            <w:proofErr w:type="spellStart"/>
            <w:r w:rsidRPr="00971003">
              <w:rPr>
                <w:sz w:val="24"/>
                <w:szCs w:val="24"/>
              </w:rPr>
              <w:t>Yrs</w:t>
            </w:r>
            <w:proofErr w:type="spellEnd"/>
            <w:r w:rsidRPr="00971003">
              <w:rPr>
                <w:sz w:val="24"/>
                <w:szCs w:val="24"/>
              </w:rPr>
              <w:t xml:space="preserve"> 1 and 2 outside play or at lunch in the school hall. </w:t>
            </w:r>
            <w:proofErr w:type="spellStart"/>
            <w:r w:rsidRPr="00971003">
              <w:rPr>
                <w:sz w:val="24"/>
                <w:szCs w:val="24"/>
              </w:rPr>
              <w:t>Yrs</w:t>
            </w:r>
            <w:proofErr w:type="spellEnd"/>
            <w:r w:rsidRPr="00971003">
              <w:rPr>
                <w:sz w:val="24"/>
                <w:szCs w:val="24"/>
              </w:rPr>
              <w:t xml:space="preserve"> 3, 4, and 5 at lunch in the school hall. Yr 6 in class.</w:t>
            </w:r>
          </w:p>
          <w:p w:rsidR="0061715D" w:rsidRPr="00971003" w:rsidRDefault="0061715D" w:rsidP="0061715D">
            <w:pPr>
              <w:rPr>
                <w:sz w:val="24"/>
                <w:szCs w:val="24"/>
              </w:rPr>
            </w:pPr>
            <w:r w:rsidRPr="00971003">
              <w:rPr>
                <w:sz w:val="24"/>
                <w:szCs w:val="24"/>
              </w:rPr>
              <w:t>All out and lined up on upper playground in an orderly fashion.</w:t>
            </w:r>
          </w:p>
          <w:p w:rsidR="0061715D" w:rsidRPr="00971003" w:rsidRDefault="0061715D" w:rsidP="0061715D">
            <w:pPr>
              <w:rPr>
                <w:sz w:val="24"/>
                <w:szCs w:val="24"/>
              </w:rPr>
            </w:pPr>
            <w:r w:rsidRPr="00971003">
              <w:rPr>
                <w:sz w:val="24"/>
                <w:szCs w:val="24"/>
              </w:rPr>
              <w:t xml:space="preserve">Years R, 1 and 2 were lined up close to the school as in previous drills; it had been agreed at the last drill that </w:t>
            </w:r>
            <w:proofErr w:type="spellStart"/>
            <w:r w:rsidRPr="00971003">
              <w:rPr>
                <w:sz w:val="24"/>
                <w:szCs w:val="24"/>
              </w:rPr>
              <w:t>Yrs</w:t>
            </w:r>
            <w:proofErr w:type="spellEnd"/>
            <w:r w:rsidRPr="00971003">
              <w:rPr>
                <w:sz w:val="24"/>
                <w:szCs w:val="24"/>
              </w:rPr>
              <w:t xml:space="preserve"> R, 1 and 2 would line up on the playground further towards the field. This was </w:t>
            </w:r>
            <w:proofErr w:type="spellStart"/>
            <w:r w:rsidRPr="00971003">
              <w:rPr>
                <w:sz w:val="24"/>
                <w:szCs w:val="24"/>
              </w:rPr>
              <w:t>practised</w:t>
            </w:r>
            <w:proofErr w:type="spellEnd"/>
            <w:r w:rsidRPr="00971003">
              <w:rPr>
                <w:sz w:val="24"/>
                <w:szCs w:val="24"/>
              </w:rPr>
              <w:t xml:space="preserve"> and will be followed in all future evacuations.</w:t>
            </w:r>
          </w:p>
          <w:p w:rsidR="0061715D" w:rsidRPr="00971003" w:rsidRDefault="0061715D" w:rsidP="0061715D">
            <w:pPr>
              <w:rPr>
                <w:sz w:val="24"/>
                <w:szCs w:val="24"/>
              </w:rPr>
            </w:pPr>
            <w:r w:rsidRPr="00971003">
              <w:rPr>
                <w:sz w:val="24"/>
                <w:szCs w:val="24"/>
              </w:rPr>
              <w:t>Alarm panel showed source was in the old Drum Room. Checked by the Premises Manager.</w:t>
            </w:r>
          </w:p>
          <w:p w:rsidR="0061715D" w:rsidRPr="00971003" w:rsidRDefault="0061715D" w:rsidP="0061715D">
            <w:pPr>
              <w:rPr>
                <w:sz w:val="24"/>
                <w:szCs w:val="24"/>
              </w:rPr>
            </w:pPr>
            <w:r w:rsidRPr="00971003">
              <w:rPr>
                <w:sz w:val="24"/>
                <w:szCs w:val="24"/>
              </w:rPr>
              <w:t>Actions</w:t>
            </w:r>
          </w:p>
          <w:p w:rsidR="0061715D" w:rsidRPr="00971003" w:rsidRDefault="0061715D" w:rsidP="0061715D">
            <w:pPr>
              <w:pStyle w:val="NoSpacing"/>
              <w:numPr>
                <w:ilvl w:val="0"/>
                <w:numId w:val="10"/>
              </w:numPr>
              <w:rPr>
                <w:sz w:val="24"/>
                <w:szCs w:val="24"/>
              </w:rPr>
            </w:pPr>
            <w:r w:rsidRPr="00971003">
              <w:rPr>
                <w:sz w:val="24"/>
                <w:szCs w:val="24"/>
              </w:rPr>
              <w:t xml:space="preserve">Fred to reset fire alarm. </w:t>
            </w:r>
          </w:p>
          <w:p w:rsidR="00ED4C95" w:rsidRPr="0061715D" w:rsidRDefault="0061715D" w:rsidP="0061715D">
            <w:pPr>
              <w:pStyle w:val="NoSpacing"/>
              <w:numPr>
                <w:ilvl w:val="0"/>
                <w:numId w:val="10"/>
              </w:numPr>
              <w:rPr>
                <w:b/>
                <w:color w:val="FF0000"/>
              </w:rPr>
            </w:pPr>
            <w:r w:rsidRPr="00971003">
              <w:rPr>
                <w:sz w:val="24"/>
                <w:szCs w:val="24"/>
              </w:rPr>
              <w:t>Lower school to line up closer to the school field.</w:t>
            </w:r>
          </w:p>
        </w:tc>
      </w:tr>
    </w:tbl>
    <w:p w:rsidR="00DA29CD" w:rsidRPr="00975149" w:rsidRDefault="00DA29CD" w:rsidP="00DA29CD">
      <w:pPr>
        <w:rPr>
          <w:rFonts w:asciiTheme="majorHAnsi" w:hAnsiTheme="majorHAnsi" w:cstheme="majorHAnsi"/>
          <w:strike/>
          <w:sz w:val="24"/>
          <w:szCs w:val="24"/>
        </w:rPr>
      </w:pPr>
    </w:p>
    <w:p w:rsidR="00817CAC" w:rsidRPr="00975149" w:rsidRDefault="00817CAC">
      <w:pPr>
        <w:rPr>
          <w:strike/>
        </w:rPr>
      </w:pPr>
    </w:p>
    <w:sectPr w:rsidR="00817CAC" w:rsidRPr="009751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829AD"/>
    <w:multiLevelType w:val="hybridMultilevel"/>
    <w:tmpl w:val="13343240"/>
    <w:lvl w:ilvl="0" w:tplc="3830F4C2">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5F32F1"/>
    <w:multiLevelType w:val="multilevel"/>
    <w:tmpl w:val="13F057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333BAA"/>
    <w:multiLevelType w:val="multilevel"/>
    <w:tmpl w:val="47F4F2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FB5DAC"/>
    <w:multiLevelType w:val="hybridMultilevel"/>
    <w:tmpl w:val="67EEFCD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A9A4BE3"/>
    <w:multiLevelType w:val="hybridMultilevel"/>
    <w:tmpl w:val="EE26A9DE"/>
    <w:lvl w:ilvl="0" w:tplc="4652045C">
      <w:start w:val="1"/>
      <w:numFmt w:val="decimal"/>
      <w:lvlText w:val="%1."/>
      <w:lvlJc w:val="left"/>
      <w:pPr>
        <w:ind w:left="785" w:hanging="360"/>
      </w:pPr>
      <w:rPr>
        <w:rFonts w:hint="default"/>
        <w:color w:val="auto"/>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5" w15:restartNumberingAfterBreak="0">
    <w:nsid w:val="4D0F7810"/>
    <w:multiLevelType w:val="multilevel"/>
    <w:tmpl w:val="816E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70408A8"/>
    <w:multiLevelType w:val="multilevel"/>
    <w:tmpl w:val="AAB0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8504CE"/>
    <w:multiLevelType w:val="multilevel"/>
    <w:tmpl w:val="11A671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3282F96"/>
    <w:multiLevelType w:val="hybridMultilevel"/>
    <w:tmpl w:val="72FC93A0"/>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9" w15:restartNumberingAfterBreak="0">
    <w:nsid w:val="72503D60"/>
    <w:multiLevelType w:val="multilevel"/>
    <w:tmpl w:val="9404F0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6"/>
  </w:num>
  <w:num w:numId="3">
    <w:abstractNumId w:val="7"/>
  </w:num>
  <w:num w:numId="4">
    <w:abstractNumId w:val="9"/>
  </w:num>
  <w:num w:numId="5">
    <w:abstractNumId w:val="1"/>
  </w:num>
  <w:num w:numId="6">
    <w:abstractNumId w:val="2"/>
  </w:num>
  <w:num w:numId="7">
    <w:abstractNumId w:val="5"/>
  </w:num>
  <w:num w:numId="8">
    <w:abstractNumId w:val="4"/>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329"/>
    <w:rsid w:val="00014E27"/>
    <w:rsid w:val="000A14EC"/>
    <w:rsid w:val="000A398A"/>
    <w:rsid w:val="000B214A"/>
    <w:rsid w:val="000C0A6F"/>
    <w:rsid w:val="000C5C89"/>
    <w:rsid w:val="00140EB1"/>
    <w:rsid w:val="00146746"/>
    <w:rsid w:val="00167EBB"/>
    <w:rsid w:val="00196ACE"/>
    <w:rsid w:val="001A0595"/>
    <w:rsid w:val="001A595E"/>
    <w:rsid w:val="001A6D02"/>
    <w:rsid w:val="001B37C4"/>
    <w:rsid w:val="00201554"/>
    <w:rsid w:val="00256EC5"/>
    <w:rsid w:val="002D3B60"/>
    <w:rsid w:val="002E0C1D"/>
    <w:rsid w:val="002F5AC0"/>
    <w:rsid w:val="003033E6"/>
    <w:rsid w:val="00371DDA"/>
    <w:rsid w:val="00373CE5"/>
    <w:rsid w:val="003823C6"/>
    <w:rsid w:val="00385F90"/>
    <w:rsid w:val="003935A3"/>
    <w:rsid w:val="003B4DB1"/>
    <w:rsid w:val="003D7329"/>
    <w:rsid w:val="003E6273"/>
    <w:rsid w:val="003F73AC"/>
    <w:rsid w:val="004277E5"/>
    <w:rsid w:val="00463A13"/>
    <w:rsid w:val="004D0E22"/>
    <w:rsid w:val="004D20D0"/>
    <w:rsid w:val="004F5E00"/>
    <w:rsid w:val="00516F1F"/>
    <w:rsid w:val="00517B9F"/>
    <w:rsid w:val="00562AE5"/>
    <w:rsid w:val="005B5D77"/>
    <w:rsid w:val="005D463C"/>
    <w:rsid w:val="005E4649"/>
    <w:rsid w:val="0061715D"/>
    <w:rsid w:val="00630B7C"/>
    <w:rsid w:val="00646F50"/>
    <w:rsid w:val="00650AC5"/>
    <w:rsid w:val="006D5D3F"/>
    <w:rsid w:val="006F1F7F"/>
    <w:rsid w:val="00745ACE"/>
    <w:rsid w:val="007A2EA2"/>
    <w:rsid w:val="007B2F54"/>
    <w:rsid w:val="007D0EC2"/>
    <w:rsid w:val="007D7D3B"/>
    <w:rsid w:val="00800804"/>
    <w:rsid w:val="00817CAC"/>
    <w:rsid w:val="00847C64"/>
    <w:rsid w:val="00851199"/>
    <w:rsid w:val="00881EF7"/>
    <w:rsid w:val="008D2DBE"/>
    <w:rsid w:val="0093014F"/>
    <w:rsid w:val="0093140F"/>
    <w:rsid w:val="009521BD"/>
    <w:rsid w:val="00971003"/>
    <w:rsid w:val="00975149"/>
    <w:rsid w:val="00985498"/>
    <w:rsid w:val="009C6747"/>
    <w:rsid w:val="009D7753"/>
    <w:rsid w:val="00A0799E"/>
    <w:rsid w:val="00A1109C"/>
    <w:rsid w:val="00A57E75"/>
    <w:rsid w:val="00AA4BD3"/>
    <w:rsid w:val="00AF2F12"/>
    <w:rsid w:val="00B03047"/>
    <w:rsid w:val="00B2611F"/>
    <w:rsid w:val="00B47092"/>
    <w:rsid w:val="00B50EE6"/>
    <w:rsid w:val="00B520FD"/>
    <w:rsid w:val="00B525D9"/>
    <w:rsid w:val="00B74A3B"/>
    <w:rsid w:val="00B7633F"/>
    <w:rsid w:val="00B93E03"/>
    <w:rsid w:val="00C05955"/>
    <w:rsid w:val="00C91A5B"/>
    <w:rsid w:val="00D13D87"/>
    <w:rsid w:val="00D54984"/>
    <w:rsid w:val="00DA29CD"/>
    <w:rsid w:val="00DA6FC7"/>
    <w:rsid w:val="00DC26E4"/>
    <w:rsid w:val="00DF012C"/>
    <w:rsid w:val="00E24C36"/>
    <w:rsid w:val="00E450E8"/>
    <w:rsid w:val="00E45501"/>
    <w:rsid w:val="00E921F6"/>
    <w:rsid w:val="00EC7CB4"/>
    <w:rsid w:val="00ED4C95"/>
    <w:rsid w:val="00EE5F68"/>
    <w:rsid w:val="00F03928"/>
    <w:rsid w:val="00F47CC2"/>
    <w:rsid w:val="00F505B9"/>
    <w:rsid w:val="00F50799"/>
    <w:rsid w:val="00F71F10"/>
    <w:rsid w:val="00F84CCE"/>
    <w:rsid w:val="00F86CD1"/>
    <w:rsid w:val="00F94002"/>
    <w:rsid w:val="00FA5282"/>
    <w:rsid w:val="00FC2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79C2F"/>
  <w15:chartTrackingRefBased/>
  <w15:docId w15:val="{1831BBE0-04C4-4D2C-AD6D-0DA0CA282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329"/>
    <w:pPr>
      <w:spacing w:after="200" w:line="276" w:lineRule="auto"/>
    </w:pPr>
    <w:rPr>
      <w:rFonts w:ascii="Calibri" w:eastAsia="Calibri" w:hAnsi="Calibri" w:cs="Times New Roman"/>
      <w:lang w:val="en-US"/>
    </w:rPr>
  </w:style>
  <w:style w:type="paragraph" w:styleId="Heading2">
    <w:name w:val="heading 2"/>
    <w:basedOn w:val="Normal"/>
    <w:next w:val="Normal"/>
    <w:link w:val="Heading2Char"/>
    <w:uiPriority w:val="9"/>
    <w:semiHidden/>
    <w:unhideWhenUsed/>
    <w:qFormat/>
    <w:rsid w:val="003E627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3D7329"/>
    <w:pPr>
      <w:keepNext/>
      <w:overflowPunct w:val="0"/>
      <w:autoSpaceDE w:val="0"/>
      <w:autoSpaceDN w:val="0"/>
      <w:adjustRightInd w:val="0"/>
      <w:spacing w:before="240" w:after="60" w:line="240" w:lineRule="auto"/>
      <w:jc w:val="both"/>
      <w:textAlignment w:val="baseline"/>
      <w:outlineLvl w:val="3"/>
    </w:pPr>
    <w:rPr>
      <w:rFonts w:ascii="Times New Roman" w:eastAsia="Times New Roman" w:hAnsi="Times New Roman"/>
      <w:b/>
      <w:sz w:val="24"/>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D7329"/>
    <w:rPr>
      <w:color w:val="0000FF"/>
      <w:u w:val="single"/>
    </w:rPr>
  </w:style>
  <w:style w:type="paragraph" w:styleId="NormalWeb">
    <w:name w:val="Normal (Web)"/>
    <w:basedOn w:val="Normal"/>
    <w:uiPriority w:val="99"/>
    <w:unhideWhenUsed/>
    <w:rsid w:val="003D7329"/>
    <w:pPr>
      <w:spacing w:after="0" w:line="240" w:lineRule="auto"/>
    </w:pPr>
    <w:rPr>
      <w:rFonts w:ascii="Times New Roman" w:hAnsi="Times New Roman"/>
      <w:sz w:val="24"/>
      <w:szCs w:val="24"/>
      <w:lang w:val="en-GB" w:eastAsia="en-GB"/>
    </w:rPr>
  </w:style>
  <w:style w:type="character" w:customStyle="1" w:styleId="Heading4Char">
    <w:name w:val="Heading 4 Char"/>
    <w:basedOn w:val="DefaultParagraphFont"/>
    <w:link w:val="Heading4"/>
    <w:rsid w:val="003D7329"/>
    <w:rPr>
      <w:rFonts w:ascii="Times New Roman" w:eastAsia="Times New Roman" w:hAnsi="Times New Roman" w:cs="Times New Roman"/>
      <w:b/>
      <w:sz w:val="24"/>
      <w:szCs w:val="20"/>
      <w:lang w:eastAsia="en-GB"/>
    </w:rPr>
  </w:style>
  <w:style w:type="paragraph" w:customStyle="1" w:styleId="Default">
    <w:name w:val="Default"/>
    <w:rsid w:val="00B47092"/>
    <w:pPr>
      <w:autoSpaceDE w:val="0"/>
      <w:autoSpaceDN w:val="0"/>
      <w:adjustRightInd w:val="0"/>
      <w:spacing w:after="0" w:line="240" w:lineRule="auto"/>
    </w:pPr>
    <w:rPr>
      <w:rFonts w:ascii="Gill Sans MT" w:hAnsi="Gill Sans MT" w:cs="Gill Sans MT"/>
      <w:color w:val="000000"/>
      <w:sz w:val="24"/>
      <w:szCs w:val="24"/>
    </w:rPr>
  </w:style>
  <w:style w:type="character" w:customStyle="1" w:styleId="Heading2Char">
    <w:name w:val="Heading 2 Char"/>
    <w:basedOn w:val="DefaultParagraphFont"/>
    <w:link w:val="Heading2"/>
    <w:uiPriority w:val="9"/>
    <w:semiHidden/>
    <w:rsid w:val="003E6273"/>
    <w:rPr>
      <w:rFonts w:asciiTheme="majorHAnsi" w:eastAsiaTheme="majorEastAsia" w:hAnsiTheme="majorHAnsi" w:cstheme="majorBidi"/>
      <w:color w:val="2E74B5" w:themeColor="accent1" w:themeShade="BF"/>
      <w:sz w:val="26"/>
      <w:szCs w:val="26"/>
      <w:lang w:val="en-US"/>
    </w:rPr>
  </w:style>
  <w:style w:type="paragraph" w:styleId="NoSpacing">
    <w:name w:val="No Spacing"/>
    <w:uiPriority w:val="1"/>
    <w:qFormat/>
    <w:rsid w:val="00371DDA"/>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DA6FC7"/>
    <w:pPr>
      <w:spacing w:after="0" w:line="240" w:lineRule="auto"/>
      <w:ind w:left="720"/>
      <w:contextualSpacing/>
    </w:pPr>
    <w:rPr>
      <w:rFonts w:ascii="Times New Roman" w:eastAsia="Times New Roman" w:hAnsi="Times New Roman"/>
      <w:sz w:val="24"/>
      <w:szCs w:val="24"/>
      <w:lang w:val="en-GB" w:eastAsia="en-GB"/>
    </w:rPr>
  </w:style>
  <w:style w:type="paragraph" w:customStyle="1" w:styleId="xxmsonormal">
    <w:name w:val="x_xmsonormal"/>
    <w:basedOn w:val="Normal"/>
    <w:rsid w:val="007A2EA2"/>
    <w:pPr>
      <w:spacing w:after="0" w:line="240" w:lineRule="auto"/>
    </w:pPr>
    <w:rPr>
      <w:rFonts w:eastAsiaTheme="minorHAnsi" w:cs="Calibri"/>
      <w:lang w:val="en-GB" w:eastAsia="en-GB"/>
    </w:rPr>
  </w:style>
  <w:style w:type="paragraph" w:customStyle="1" w:styleId="xmsonormal">
    <w:name w:val="x_msonormal"/>
    <w:basedOn w:val="Normal"/>
    <w:rsid w:val="00256EC5"/>
    <w:pPr>
      <w:spacing w:after="0" w:line="240" w:lineRule="auto"/>
    </w:pPr>
    <w:rPr>
      <w:rFonts w:eastAsiaTheme="minorHAnsi" w:cs="Calibri"/>
      <w:lang w:val="en-GB" w:eastAsia="en-GB"/>
    </w:rPr>
  </w:style>
  <w:style w:type="character" w:styleId="FollowedHyperlink">
    <w:name w:val="FollowedHyperlink"/>
    <w:basedOn w:val="DefaultParagraphFont"/>
    <w:uiPriority w:val="99"/>
    <w:semiHidden/>
    <w:unhideWhenUsed/>
    <w:rsid w:val="00516F1F"/>
    <w:rPr>
      <w:color w:val="954F72" w:themeColor="followedHyperlink"/>
      <w:u w:val="single"/>
    </w:rPr>
  </w:style>
  <w:style w:type="paragraph" w:styleId="BalloonText">
    <w:name w:val="Balloon Text"/>
    <w:basedOn w:val="Normal"/>
    <w:link w:val="BalloonTextChar"/>
    <w:uiPriority w:val="99"/>
    <w:semiHidden/>
    <w:unhideWhenUsed/>
    <w:rsid w:val="00AA4B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BD3"/>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195">
      <w:bodyDiv w:val="1"/>
      <w:marLeft w:val="0"/>
      <w:marRight w:val="0"/>
      <w:marTop w:val="0"/>
      <w:marBottom w:val="0"/>
      <w:divBdr>
        <w:top w:val="none" w:sz="0" w:space="0" w:color="auto"/>
        <w:left w:val="none" w:sz="0" w:space="0" w:color="auto"/>
        <w:bottom w:val="none" w:sz="0" w:space="0" w:color="auto"/>
        <w:right w:val="none" w:sz="0" w:space="0" w:color="auto"/>
      </w:divBdr>
    </w:div>
    <w:div w:id="15886397">
      <w:bodyDiv w:val="1"/>
      <w:marLeft w:val="0"/>
      <w:marRight w:val="0"/>
      <w:marTop w:val="0"/>
      <w:marBottom w:val="0"/>
      <w:divBdr>
        <w:top w:val="none" w:sz="0" w:space="0" w:color="auto"/>
        <w:left w:val="none" w:sz="0" w:space="0" w:color="auto"/>
        <w:bottom w:val="none" w:sz="0" w:space="0" w:color="auto"/>
        <w:right w:val="none" w:sz="0" w:space="0" w:color="auto"/>
      </w:divBdr>
    </w:div>
    <w:div w:id="21900768">
      <w:bodyDiv w:val="1"/>
      <w:marLeft w:val="0"/>
      <w:marRight w:val="0"/>
      <w:marTop w:val="0"/>
      <w:marBottom w:val="0"/>
      <w:divBdr>
        <w:top w:val="none" w:sz="0" w:space="0" w:color="auto"/>
        <w:left w:val="none" w:sz="0" w:space="0" w:color="auto"/>
        <w:bottom w:val="none" w:sz="0" w:space="0" w:color="auto"/>
        <w:right w:val="none" w:sz="0" w:space="0" w:color="auto"/>
      </w:divBdr>
    </w:div>
    <w:div w:id="89203756">
      <w:bodyDiv w:val="1"/>
      <w:marLeft w:val="0"/>
      <w:marRight w:val="0"/>
      <w:marTop w:val="0"/>
      <w:marBottom w:val="0"/>
      <w:divBdr>
        <w:top w:val="none" w:sz="0" w:space="0" w:color="auto"/>
        <w:left w:val="none" w:sz="0" w:space="0" w:color="auto"/>
        <w:bottom w:val="none" w:sz="0" w:space="0" w:color="auto"/>
        <w:right w:val="none" w:sz="0" w:space="0" w:color="auto"/>
      </w:divBdr>
    </w:div>
    <w:div w:id="270942498">
      <w:bodyDiv w:val="1"/>
      <w:marLeft w:val="0"/>
      <w:marRight w:val="0"/>
      <w:marTop w:val="0"/>
      <w:marBottom w:val="0"/>
      <w:divBdr>
        <w:top w:val="none" w:sz="0" w:space="0" w:color="auto"/>
        <w:left w:val="none" w:sz="0" w:space="0" w:color="auto"/>
        <w:bottom w:val="none" w:sz="0" w:space="0" w:color="auto"/>
        <w:right w:val="none" w:sz="0" w:space="0" w:color="auto"/>
      </w:divBdr>
    </w:div>
    <w:div w:id="352918593">
      <w:bodyDiv w:val="1"/>
      <w:marLeft w:val="0"/>
      <w:marRight w:val="0"/>
      <w:marTop w:val="0"/>
      <w:marBottom w:val="0"/>
      <w:divBdr>
        <w:top w:val="none" w:sz="0" w:space="0" w:color="auto"/>
        <w:left w:val="none" w:sz="0" w:space="0" w:color="auto"/>
        <w:bottom w:val="none" w:sz="0" w:space="0" w:color="auto"/>
        <w:right w:val="none" w:sz="0" w:space="0" w:color="auto"/>
      </w:divBdr>
    </w:div>
    <w:div w:id="552811717">
      <w:bodyDiv w:val="1"/>
      <w:marLeft w:val="0"/>
      <w:marRight w:val="0"/>
      <w:marTop w:val="0"/>
      <w:marBottom w:val="0"/>
      <w:divBdr>
        <w:top w:val="none" w:sz="0" w:space="0" w:color="auto"/>
        <w:left w:val="none" w:sz="0" w:space="0" w:color="auto"/>
        <w:bottom w:val="none" w:sz="0" w:space="0" w:color="auto"/>
        <w:right w:val="none" w:sz="0" w:space="0" w:color="auto"/>
      </w:divBdr>
    </w:div>
    <w:div w:id="628360851">
      <w:bodyDiv w:val="1"/>
      <w:marLeft w:val="0"/>
      <w:marRight w:val="0"/>
      <w:marTop w:val="0"/>
      <w:marBottom w:val="0"/>
      <w:divBdr>
        <w:top w:val="none" w:sz="0" w:space="0" w:color="auto"/>
        <w:left w:val="none" w:sz="0" w:space="0" w:color="auto"/>
        <w:bottom w:val="none" w:sz="0" w:space="0" w:color="auto"/>
        <w:right w:val="none" w:sz="0" w:space="0" w:color="auto"/>
      </w:divBdr>
    </w:div>
    <w:div w:id="853881713">
      <w:bodyDiv w:val="1"/>
      <w:marLeft w:val="0"/>
      <w:marRight w:val="0"/>
      <w:marTop w:val="0"/>
      <w:marBottom w:val="0"/>
      <w:divBdr>
        <w:top w:val="none" w:sz="0" w:space="0" w:color="auto"/>
        <w:left w:val="none" w:sz="0" w:space="0" w:color="auto"/>
        <w:bottom w:val="none" w:sz="0" w:space="0" w:color="auto"/>
        <w:right w:val="none" w:sz="0" w:space="0" w:color="auto"/>
      </w:divBdr>
    </w:div>
    <w:div w:id="1101996385">
      <w:bodyDiv w:val="1"/>
      <w:marLeft w:val="0"/>
      <w:marRight w:val="0"/>
      <w:marTop w:val="0"/>
      <w:marBottom w:val="0"/>
      <w:divBdr>
        <w:top w:val="none" w:sz="0" w:space="0" w:color="auto"/>
        <w:left w:val="none" w:sz="0" w:space="0" w:color="auto"/>
        <w:bottom w:val="none" w:sz="0" w:space="0" w:color="auto"/>
        <w:right w:val="none" w:sz="0" w:space="0" w:color="auto"/>
      </w:divBdr>
    </w:div>
    <w:div w:id="1454518381">
      <w:bodyDiv w:val="1"/>
      <w:marLeft w:val="0"/>
      <w:marRight w:val="0"/>
      <w:marTop w:val="0"/>
      <w:marBottom w:val="0"/>
      <w:divBdr>
        <w:top w:val="none" w:sz="0" w:space="0" w:color="auto"/>
        <w:left w:val="none" w:sz="0" w:space="0" w:color="auto"/>
        <w:bottom w:val="none" w:sz="0" w:space="0" w:color="auto"/>
        <w:right w:val="none" w:sz="0" w:space="0" w:color="auto"/>
      </w:divBdr>
    </w:div>
    <w:div w:id="1615945249">
      <w:bodyDiv w:val="1"/>
      <w:marLeft w:val="0"/>
      <w:marRight w:val="0"/>
      <w:marTop w:val="0"/>
      <w:marBottom w:val="0"/>
      <w:divBdr>
        <w:top w:val="none" w:sz="0" w:space="0" w:color="auto"/>
        <w:left w:val="none" w:sz="0" w:space="0" w:color="auto"/>
        <w:bottom w:val="none" w:sz="0" w:space="0" w:color="auto"/>
        <w:right w:val="none" w:sz="0" w:space="0" w:color="auto"/>
      </w:divBdr>
    </w:div>
    <w:div w:id="1813281271">
      <w:bodyDiv w:val="1"/>
      <w:marLeft w:val="0"/>
      <w:marRight w:val="0"/>
      <w:marTop w:val="0"/>
      <w:marBottom w:val="0"/>
      <w:divBdr>
        <w:top w:val="none" w:sz="0" w:space="0" w:color="auto"/>
        <w:left w:val="none" w:sz="0" w:space="0" w:color="auto"/>
        <w:bottom w:val="none" w:sz="0" w:space="0" w:color="auto"/>
        <w:right w:val="none" w:sz="0" w:space="0" w:color="auto"/>
      </w:divBdr>
    </w:div>
    <w:div w:id="1834418590">
      <w:bodyDiv w:val="1"/>
      <w:marLeft w:val="0"/>
      <w:marRight w:val="0"/>
      <w:marTop w:val="0"/>
      <w:marBottom w:val="0"/>
      <w:divBdr>
        <w:top w:val="none" w:sz="0" w:space="0" w:color="auto"/>
        <w:left w:val="none" w:sz="0" w:space="0" w:color="auto"/>
        <w:bottom w:val="none" w:sz="0" w:space="0" w:color="auto"/>
        <w:right w:val="none" w:sz="0" w:space="0" w:color="auto"/>
      </w:divBdr>
    </w:div>
    <w:div w:id="195382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nutfieldprimary.co.uk/" TargetMode="External"/><Relationship Id="rId11" Type="http://schemas.openxmlformats.org/officeDocument/2006/relationships/hyperlink" Target="https://www.surreycc.gov.uk/community/housing/support-for-ukrainian-nationals"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youtube.com/watch?v=60cE9JSAWbs&amp;list=PLLq-zBnUkspPT95MnlWA5_z34cPKKST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B294A-23F1-49F3-A8D6-0FEE6C1E9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7</Pages>
  <Words>2468</Words>
  <Characters>14074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Nutfield Church Primary School Office</cp:lastModifiedBy>
  <cp:revision>8</cp:revision>
  <cp:lastPrinted>2022-03-28T17:48:00Z</cp:lastPrinted>
  <dcterms:created xsi:type="dcterms:W3CDTF">2022-03-28T18:35:00Z</dcterms:created>
  <dcterms:modified xsi:type="dcterms:W3CDTF">2022-04-28T11:01:00Z</dcterms:modified>
</cp:coreProperties>
</file>