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760BC" w14:textId="77777777" w:rsidR="00506B3A" w:rsidRPr="00AD1557" w:rsidRDefault="009717A0" w:rsidP="006F2D8E">
      <w:pPr>
        <w:jc w:val="center"/>
        <w:rPr>
          <w:rFonts w:ascii="Calibri" w:hAnsi="Calibri" w:cs="Arial"/>
          <w:b/>
        </w:rPr>
      </w:pPr>
      <w:bookmarkStart w:id="0" w:name="_GoBack"/>
      <w:bookmarkEnd w:id="0"/>
      <w:r w:rsidRPr="006F2D8E">
        <w:rPr>
          <w:rFonts w:cs="Calibri"/>
          <w:noProof/>
          <w:color w:val="0000FF"/>
        </w:rPr>
        <w:drawing>
          <wp:inline distT="0" distB="0" distL="0" distR="0" wp14:anchorId="6B412349" wp14:editId="3CF390F2">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506B3A" w:rsidRPr="00AD1557">
        <w:rPr>
          <w:rFonts w:ascii="Calibri" w:hAnsi="Calibri" w:cs="Arial"/>
          <w:b/>
        </w:rPr>
        <w:t>NUTFIELD CHURCH (C OF E) PRIMARY SCHOOL</w:t>
      </w:r>
      <w:r w:rsidRPr="00AD1557">
        <w:rPr>
          <w:rFonts w:ascii="Calibri" w:hAnsi="Calibri" w:cs="Arial"/>
          <w:b/>
          <w:noProof/>
        </w:rPr>
        <w:drawing>
          <wp:inline distT="0" distB="0" distL="0" distR="0" wp14:anchorId="670C5D44" wp14:editId="6062F33C">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64C6E04A" w14:textId="77777777" w:rsidR="00BA299F" w:rsidRPr="00AD1557" w:rsidRDefault="00BA299F" w:rsidP="00BA299F">
      <w:pPr>
        <w:jc w:val="center"/>
        <w:rPr>
          <w:rFonts w:ascii="Calibri" w:hAnsi="Calibri" w:cs="Arial"/>
          <w:b/>
        </w:rPr>
      </w:pPr>
    </w:p>
    <w:p w14:paraId="178FD1E3" w14:textId="1972D3EE" w:rsidR="00506B3A" w:rsidRPr="00BE5A73" w:rsidRDefault="007A3F9D" w:rsidP="00506B3A">
      <w:pPr>
        <w:jc w:val="center"/>
        <w:rPr>
          <w:rFonts w:ascii="Calibri" w:hAnsi="Calibri" w:cs="Arial"/>
          <w:b/>
        </w:rPr>
      </w:pPr>
      <w:r>
        <w:rPr>
          <w:rFonts w:ascii="Calibri" w:hAnsi="Calibri" w:cs="Arial"/>
          <w:b/>
        </w:rPr>
        <w:t xml:space="preserve">NOTES </w:t>
      </w:r>
      <w:r w:rsidR="00AB31E8">
        <w:rPr>
          <w:rFonts w:ascii="Calibri" w:hAnsi="Calibri" w:cs="Arial"/>
          <w:b/>
        </w:rPr>
        <w:t xml:space="preserve">OF THE </w:t>
      </w:r>
      <w:r w:rsidR="00053452">
        <w:rPr>
          <w:rFonts w:ascii="Calibri" w:hAnsi="Calibri" w:cs="Arial"/>
          <w:b/>
        </w:rPr>
        <w:t xml:space="preserve">MEETING OF THE </w:t>
      </w:r>
      <w:r w:rsidR="006537C5">
        <w:rPr>
          <w:rFonts w:ascii="Calibri" w:hAnsi="Calibri" w:cs="Arial"/>
          <w:b/>
        </w:rPr>
        <w:t xml:space="preserve">HEALTH AND SAFETY COMMITTEE TO MONITOR HEALTH, SAFETY AND PREMISES MANAGEMENT OF </w:t>
      </w:r>
      <w:r w:rsidR="00AD1557">
        <w:rPr>
          <w:rFonts w:ascii="Calibri" w:hAnsi="Calibri" w:cs="Arial"/>
          <w:b/>
        </w:rPr>
        <w:t>NUTFIELD CHURCH (C OF E) PRIMARY SCHOOL</w:t>
      </w:r>
      <w:r w:rsidR="00BA299F" w:rsidRPr="00AD1557">
        <w:rPr>
          <w:rFonts w:ascii="Calibri" w:hAnsi="Calibri" w:cs="Arial"/>
          <w:b/>
        </w:rPr>
        <w:t xml:space="preserve"> </w:t>
      </w:r>
      <w:r w:rsidR="00075495">
        <w:rPr>
          <w:rFonts w:ascii="Calibri" w:hAnsi="Calibri" w:cs="Arial"/>
          <w:b/>
        </w:rPr>
        <w:t xml:space="preserve">HELD </w:t>
      </w:r>
      <w:r w:rsidR="00075495" w:rsidRPr="00BE5A73">
        <w:rPr>
          <w:rFonts w:ascii="Calibri" w:hAnsi="Calibri" w:cs="Arial"/>
          <w:b/>
        </w:rPr>
        <w:t xml:space="preserve">ON </w:t>
      </w:r>
      <w:r w:rsidR="009F3DBE">
        <w:rPr>
          <w:rFonts w:ascii="Calibri" w:hAnsi="Calibri" w:cs="Arial"/>
          <w:b/>
        </w:rPr>
        <w:t xml:space="preserve">WEDNESDAY, </w:t>
      </w:r>
      <w:r w:rsidR="006537C5">
        <w:rPr>
          <w:rFonts w:ascii="Calibri" w:hAnsi="Calibri" w:cs="Arial"/>
          <w:b/>
        </w:rPr>
        <w:t>17</w:t>
      </w:r>
      <w:r w:rsidR="006537C5" w:rsidRPr="006537C5">
        <w:rPr>
          <w:rFonts w:ascii="Calibri" w:hAnsi="Calibri" w:cs="Arial"/>
          <w:b/>
          <w:vertAlign w:val="superscript"/>
        </w:rPr>
        <w:t>TH</w:t>
      </w:r>
      <w:r w:rsidR="006537C5">
        <w:rPr>
          <w:rFonts w:ascii="Calibri" w:hAnsi="Calibri" w:cs="Arial"/>
          <w:b/>
        </w:rPr>
        <w:t xml:space="preserve"> NOVEMBER 2021 AT 3.30 PM</w:t>
      </w:r>
    </w:p>
    <w:p w14:paraId="0373A279" w14:textId="77777777" w:rsidR="00A00414" w:rsidRPr="00A00414" w:rsidRDefault="00A00414" w:rsidP="00A00414">
      <w:pPr>
        <w:autoSpaceDE w:val="0"/>
        <w:autoSpaceDN w:val="0"/>
        <w:adjustRightInd w:val="0"/>
        <w:rPr>
          <w:rFonts w:ascii="Calibri" w:hAnsi="Calibri" w:cs="Tahoma"/>
          <w:b/>
          <w:lang w:val="en-US" w:eastAsia="en-US"/>
        </w:rPr>
      </w:pPr>
      <w:r w:rsidRPr="00A00414">
        <w:rPr>
          <w:rFonts w:ascii="Calibri" w:hAnsi="Calibri" w:cs="Tahoma"/>
          <w:b/>
          <w:lang w:val="en-US" w:eastAsia="en-US"/>
        </w:rPr>
        <w:t xml:space="preserve">Vision </w:t>
      </w:r>
    </w:p>
    <w:p w14:paraId="062CA77F" w14:textId="77777777" w:rsidR="00A00414" w:rsidRDefault="00A00414" w:rsidP="00D65A2F">
      <w:pPr>
        <w:autoSpaceDE w:val="0"/>
        <w:autoSpaceDN w:val="0"/>
        <w:adjustRightInd w:val="0"/>
        <w:jc w:val="both"/>
        <w:rPr>
          <w:rFonts w:ascii="Calibri" w:hAnsi="Calibri" w:cs="Tahoma"/>
          <w:lang w:val="en-US" w:eastAsia="en-US"/>
        </w:rPr>
      </w:pPr>
      <w:r w:rsidRPr="00A00414">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A00414">
        <w:rPr>
          <w:rFonts w:ascii="Calibri" w:hAnsi="Calibri" w:cs="Tahoma"/>
          <w:b/>
          <w:lang w:val="en-US" w:eastAsia="en-US"/>
        </w:rPr>
        <w:t xml:space="preserve">‘live life in all its fullness’. </w:t>
      </w:r>
      <w:r w:rsidRPr="00A00414">
        <w:rPr>
          <w:rFonts w:ascii="Calibri" w:hAnsi="Calibri" w:cs="Tahoma"/>
          <w:lang w:val="en-US" w:eastAsia="en-US"/>
        </w:rPr>
        <w:t xml:space="preserve">(John 10:10) </w:t>
      </w:r>
    </w:p>
    <w:p w14:paraId="7A2254B4" w14:textId="77777777" w:rsidR="00A00414" w:rsidRDefault="00A00414" w:rsidP="00A00414">
      <w:pPr>
        <w:autoSpaceDE w:val="0"/>
        <w:autoSpaceDN w:val="0"/>
        <w:adjustRightInd w:val="0"/>
        <w:rPr>
          <w:rFonts w:ascii="Calibri" w:hAnsi="Calibri" w:cs="Tahoma"/>
          <w:lang w:val="en-US" w:eastAsia="en-US"/>
        </w:rPr>
      </w:pPr>
    </w:p>
    <w:p w14:paraId="1218659E" w14:textId="77777777" w:rsidR="00A00414" w:rsidRPr="007B2446" w:rsidRDefault="007B2446" w:rsidP="00A00414">
      <w:pPr>
        <w:autoSpaceDE w:val="0"/>
        <w:autoSpaceDN w:val="0"/>
        <w:adjustRightInd w:val="0"/>
        <w:rPr>
          <w:rFonts w:ascii="Calibri" w:hAnsi="Calibri" w:cs="Tahoma"/>
          <w:b/>
          <w:lang w:val="en-US" w:eastAsia="en-US"/>
        </w:rPr>
      </w:pPr>
      <w:r>
        <w:rPr>
          <w:rFonts w:ascii="Calibri" w:hAnsi="Calibri" w:cs="Tahoma"/>
          <w:b/>
          <w:lang w:val="en-US" w:eastAsia="en-US"/>
        </w:rPr>
        <w:t xml:space="preserve">Values </w:t>
      </w:r>
    </w:p>
    <w:p w14:paraId="4CFF2B59" w14:textId="77777777" w:rsidR="00A00414" w:rsidRPr="00A50A8C" w:rsidRDefault="00A00414" w:rsidP="002C6A94">
      <w:pPr>
        <w:numPr>
          <w:ilvl w:val="0"/>
          <w:numId w:val="1"/>
        </w:numPr>
        <w:spacing w:after="160" w:line="259" w:lineRule="auto"/>
        <w:jc w:val="both"/>
        <w:rPr>
          <w:rFonts w:ascii="Calibri" w:eastAsia="Calibri" w:hAnsi="Calibri" w:cs="Arial"/>
          <w:color w:val="000000"/>
          <w:lang w:eastAsia="en-US"/>
        </w:rPr>
      </w:pPr>
      <w:r w:rsidRPr="00A50A8C">
        <w:rPr>
          <w:rFonts w:ascii="Calibri" w:eastAsia="Calibri" w:hAnsi="Calibri" w:cs="Arial"/>
          <w:color w:val="000000"/>
          <w:lang w:eastAsia="en-US"/>
        </w:rPr>
        <w:t xml:space="preserve">We are a church school, which believes in the importance of </w:t>
      </w:r>
      <w:r w:rsidRPr="00A50A8C">
        <w:rPr>
          <w:rFonts w:ascii="Calibri" w:eastAsia="Calibri" w:hAnsi="Calibri" w:cs="Arial"/>
          <w:b/>
          <w:color w:val="000000"/>
          <w:lang w:eastAsia="en-US"/>
        </w:rPr>
        <w:t>community</w:t>
      </w:r>
      <w:r w:rsidRPr="00A50A8C">
        <w:rPr>
          <w:rFonts w:ascii="Calibri" w:eastAsia="Calibri" w:hAnsi="Calibri" w:cs="Arial"/>
          <w:color w:val="000000"/>
          <w:lang w:eastAsia="en-US"/>
        </w:rPr>
        <w:t xml:space="preserve">, where people from all races, religions and cultures act in </w:t>
      </w:r>
      <w:r w:rsidRPr="00A50A8C">
        <w:rPr>
          <w:rFonts w:ascii="Calibri" w:eastAsia="Calibri" w:hAnsi="Calibri" w:cs="Arial"/>
          <w:b/>
          <w:color w:val="000000"/>
          <w:lang w:eastAsia="en-US"/>
        </w:rPr>
        <w:t>peace</w:t>
      </w:r>
      <w:r w:rsidRPr="00A50A8C">
        <w:rPr>
          <w:rFonts w:ascii="Calibri" w:eastAsia="Calibri" w:hAnsi="Calibri" w:cs="Arial"/>
          <w:color w:val="000000"/>
          <w:lang w:eastAsia="en-US"/>
        </w:rPr>
        <w:t xml:space="preserve"> together</w:t>
      </w:r>
    </w:p>
    <w:p w14:paraId="742EE413" w14:textId="77777777" w:rsidR="00A00414" w:rsidRPr="00A50A8C" w:rsidRDefault="00A00414" w:rsidP="002C6A94">
      <w:pPr>
        <w:numPr>
          <w:ilvl w:val="0"/>
          <w:numId w:val="1"/>
        </w:numPr>
        <w:spacing w:after="160" w:line="259" w:lineRule="auto"/>
        <w:jc w:val="both"/>
        <w:rPr>
          <w:rFonts w:ascii="Calibri" w:eastAsia="Calibri" w:hAnsi="Calibri" w:cs="Arial"/>
          <w:color w:val="000000"/>
          <w:lang w:eastAsia="en-US"/>
        </w:rPr>
      </w:pPr>
      <w:r w:rsidRPr="00A50A8C">
        <w:rPr>
          <w:rFonts w:ascii="Calibri" w:eastAsia="Calibri" w:hAnsi="Calibri" w:cs="Arial"/>
          <w:color w:val="000000"/>
          <w:lang w:eastAsia="en-US"/>
        </w:rPr>
        <w:t>Our pupils, staff and families work together as a team, with</w:t>
      </w:r>
      <w:r w:rsidRPr="00A50A8C">
        <w:rPr>
          <w:rFonts w:ascii="Calibri" w:eastAsia="Calibri" w:hAnsi="Calibri" w:cs="Arial"/>
          <w:b/>
          <w:color w:val="000000"/>
          <w:lang w:eastAsia="en-US"/>
        </w:rPr>
        <w:t xml:space="preserve"> wisdom </w:t>
      </w:r>
      <w:r w:rsidRPr="00A50A8C">
        <w:rPr>
          <w:rFonts w:ascii="Calibri" w:eastAsia="Calibri" w:hAnsi="Calibri" w:cs="Arial"/>
          <w:color w:val="000000"/>
          <w:lang w:eastAsia="en-US"/>
        </w:rPr>
        <w:t xml:space="preserve">supporting each other through our learning. We have </w:t>
      </w:r>
      <w:r w:rsidRPr="00A50A8C">
        <w:rPr>
          <w:rFonts w:ascii="Calibri" w:eastAsia="Calibri" w:hAnsi="Calibri" w:cs="Arial"/>
          <w:b/>
          <w:color w:val="000000"/>
          <w:lang w:eastAsia="en-US"/>
        </w:rPr>
        <w:t xml:space="preserve">hope </w:t>
      </w:r>
      <w:r w:rsidRPr="00A50A8C">
        <w:rPr>
          <w:rFonts w:ascii="Calibri" w:eastAsia="Calibri" w:hAnsi="Calibri" w:cs="Arial"/>
          <w:color w:val="000000"/>
          <w:lang w:eastAsia="en-US"/>
        </w:rPr>
        <w:t>in our challenges and in our successes.</w:t>
      </w:r>
    </w:p>
    <w:p w14:paraId="45F09893" w14:textId="77777777" w:rsidR="00A00414" w:rsidRPr="00A50A8C" w:rsidRDefault="00A00414" w:rsidP="002C6A94">
      <w:pPr>
        <w:numPr>
          <w:ilvl w:val="0"/>
          <w:numId w:val="1"/>
        </w:numPr>
        <w:spacing w:after="160" w:line="259" w:lineRule="auto"/>
        <w:jc w:val="both"/>
        <w:rPr>
          <w:rFonts w:ascii="Calibri" w:eastAsia="Calibri" w:hAnsi="Calibri" w:cs="Arial"/>
          <w:color w:val="000000"/>
          <w:lang w:eastAsia="en-US"/>
        </w:rPr>
      </w:pPr>
      <w:r w:rsidRPr="00A50A8C">
        <w:rPr>
          <w:rFonts w:ascii="Calibri" w:eastAsia="Calibri" w:hAnsi="Calibri" w:cs="Arial"/>
          <w:color w:val="000000"/>
          <w:lang w:eastAsia="en-US"/>
        </w:rPr>
        <w:t>We recognise</w:t>
      </w:r>
      <w:r w:rsidRPr="00A50A8C">
        <w:rPr>
          <w:rFonts w:ascii="Calibri" w:eastAsia="Calibri" w:hAnsi="Calibri" w:cs="Arial"/>
          <w:b/>
          <w:color w:val="000000"/>
          <w:lang w:eastAsia="en-US"/>
        </w:rPr>
        <w:t xml:space="preserve"> </w:t>
      </w:r>
      <w:r w:rsidRPr="00A50A8C">
        <w:rPr>
          <w:rFonts w:ascii="Calibri" w:eastAsia="Calibri" w:hAnsi="Calibri" w:cs="Arial"/>
          <w:color w:val="000000"/>
          <w:lang w:eastAsia="en-US"/>
        </w:rPr>
        <w:t xml:space="preserve">the </w:t>
      </w:r>
      <w:r w:rsidRPr="00A50A8C">
        <w:rPr>
          <w:rFonts w:ascii="Calibri" w:eastAsia="Calibri" w:hAnsi="Calibri" w:cs="Arial"/>
          <w:b/>
          <w:color w:val="000000"/>
          <w:lang w:eastAsia="en-US"/>
        </w:rPr>
        <w:t>dignity</w:t>
      </w:r>
      <w:r w:rsidRPr="00A50A8C">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sidRPr="00A50A8C">
        <w:rPr>
          <w:rFonts w:ascii="Calibri" w:eastAsia="Calibri" w:hAnsi="Calibri" w:cs="Arial"/>
          <w:b/>
          <w:color w:val="000000"/>
          <w:lang w:eastAsia="en-US"/>
        </w:rPr>
        <w:t>joy.</w:t>
      </w:r>
    </w:p>
    <w:p w14:paraId="35CF7A49" w14:textId="1DA2E3F4" w:rsidR="000E0069" w:rsidRDefault="00506B3A" w:rsidP="006537C5">
      <w:pPr>
        <w:jc w:val="both"/>
        <w:rPr>
          <w:rFonts w:ascii="Calibri" w:hAnsi="Calibri" w:cs="Arial"/>
          <w:b/>
          <w:sz w:val="22"/>
          <w:szCs w:val="22"/>
        </w:rPr>
      </w:pPr>
      <w:r w:rsidRPr="00D12B6F">
        <w:rPr>
          <w:rFonts w:ascii="Calibri" w:hAnsi="Calibri" w:cs="Arial"/>
          <w:sz w:val="22"/>
          <w:szCs w:val="22"/>
        </w:rPr>
        <w:t xml:space="preserve">    </w:t>
      </w:r>
    </w:p>
    <w:p w14:paraId="73930C05" w14:textId="75F94119" w:rsidR="00D077C3" w:rsidRDefault="00D077C3" w:rsidP="00C32580">
      <w:pPr>
        <w:rPr>
          <w:rFonts w:ascii="Calibri" w:hAnsi="Calibri" w:cs="Arial"/>
          <w:b/>
          <w:sz w:val="22"/>
          <w:szCs w:val="22"/>
        </w:rPr>
      </w:pPr>
    </w:p>
    <w:p w14:paraId="764351A4" w14:textId="1136DB7F" w:rsidR="006537C5" w:rsidRPr="007A3F9D" w:rsidRDefault="007A3F9D" w:rsidP="007A3F9D">
      <w:pPr>
        <w:ind w:left="2880" w:hanging="2880"/>
        <w:rPr>
          <w:rFonts w:ascii="Calibri" w:hAnsi="Calibri" w:cs="Arial"/>
          <w:sz w:val="22"/>
          <w:szCs w:val="22"/>
        </w:rPr>
      </w:pPr>
      <w:r>
        <w:rPr>
          <w:rFonts w:ascii="Calibri" w:hAnsi="Calibri" w:cs="Arial"/>
          <w:b/>
          <w:sz w:val="22"/>
          <w:szCs w:val="22"/>
        </w:rPr>
        <w:t>PRESENT:</w:t>
      </w:r>
      <w:r>
        <w:rPr>
          <w:rFonts w:ascii="Calibri" w:hAnsi="Calibri" w:cs="Arial"/>
          <w:b/>
          <w:sz w:val="22"/>
          <w:szCs w:val="22"/>
        </w:rPr>
        <w:tab/>
      </w:r>
      <w:r>
        <w:rPr>
          <w:rFonts w:ascii="Calibri" w:hAnsi="Calibri" w:cs="Arial"/>
          <w:sz w:val="22"/>
          <w:szCs w:val="22"/>
        </w:rPr>
        <w:t>Mr Sam Nicholls (</w:t>
      </w:r>
      <w:r w:rsidR="00A635E6">
        <w:rPr>
          <w:rFonts w:ascii="Calibri" w:hAnsi="Calibri" w:cs="Arial"/>
          <w:sz w:val="22"/>
          <w:szCs w:val="22"/>
        </w:rPr>
        <w:t xml:space="preserve">SN - </w:t>
      </w:r>
      <w:r>
        <w:rPr>
          <w:rFonts w:ascii="Calibri" w:hAnsi="Calibri" w:cs="Arial"/>
          <w:sz w:val="22"/>
          <w:szCs w:val="22"/>
        </w:rPr>
        <w:t>Health and Safety Governor), Mrs Philippa Assender (</w:t>
      </w:r>
      <w:r w:rsidR="00A635E6">
        <w:rPr>
          <w:rFonts w:ascii="Calibri" w:hAnsi="Calibri" w:cs="Arial"/>
          <w:sz w:val="22"/>
          <w:szCs w:val="22"/>
        </w:rPr>
        <w:t xml:space="preserve">PA </w:t>
      </w:r>
      <w:r w:rsidR="004E68F2">
        <w:rPr>
          <w:rFonts w:ascii="Calibri" w:hAnsi="Calibri" w:cs="Arial"/>
          <w:sz w:val="22"/>
          <w:szCs w:val="22"/>
        </w:rPr>
        <w:t>–</w:t>
      </w:r>
      <w:r>
        <w:rPr>
          <w:rFonts w:ascii="Calibri" w:hAnsi="Calibri" w:cs="Arial"/>
          <w:sz w:val="22"/>
          <w:szCs w:val="22"/>
        </w:rPr>
        <w:t>Bursar</w:t>
      </w:r>
      <w:r w:rsidR="004E68F2">
        <w:rPr>
          <w:rFonts w:ascii="Calibri" w:hAnsi="Calibri" w:cs="Arial"/>
          <w:sz w:val="22"/>
          <w:szCs w:val="22"/>
        </w:rPr>
        <w:t xml:space="preserve"> and Health and Safety Co-ordinator) </w:t>
      </w:r>
      <w:r>
        <w:rPr>
          <w:rFonts w:ascii="Calibri" w:hAnsi="Calibri" w:cs="Arial"/>
          <w:sz w:val="22"/>
          <w:szCs w:val="22"/>
        </w:rPr>
        <w:t>and Mr Fred Kolndreu (</w:t>
      </w:r>
      <w:r w:rsidR="00A635E6">
        <w:rPr>
          <w:rFonts w:ascii="Calibri" w:hAnsi="Calibri" w:cs="Arial"/>
          <w:sz w:val="22"/>
          <w:szCs w:val="22"/>
        </w:rPr>
        <w:t xml:space="preserve">FK - </w:t>
      </w:r>
      <w:r>
        <w:rPr>
          <w:rFonts w:ascii="Calibri" w:hAnsi="Calibri" w:cs="Arial"/>
          <w:sz w:val="22"/>
          <w:szCs w:val="22"/>
        </w:rPr>
        <w:t xml:space="preserve">Premises Manager) </w:t>
      </w:r>
    </w:p>
    <w:p w14:paraId="1AD3DFB8" w14:textId="2CF7B90B" w:rsidR="006537C5" w:rsidRDefault="006537C5" w:rsidP="00C32580">
      <w:pPr>
        <w:rPr>
          <w:rFonts w:ascii="Calibri" w:hAnsi="Calibri" w:cs="Arial"/>
          <w:b/>
          <w:sz w:val="22"/>
          <w:szCs w:val="22"/>
        </w:rPr>
      </w:pPr>
    </w:p>
    <w:p w14:paraId="3682B1EA" w14:textId="346C5ADB" w:rsidR="007A3F9D" w:rsidRDefault="007A3F9D" w:rsidP="004A50AC">
      <w:pPr>
        <w:ind w:left="2880" w:hanging="2880"/>
        <w:rPr>
          <w:rFonts w:ascii="Calibri" w:hAnsi="Calibri" w:cs="Arial"/>
          <w:sz w:val="22"/>
          <w:szCs w:val="22"/>
        </w:rPr>
      </w:pPr>
      <w:r>
        <w:rPr>
          <w:rFonts w:ascii="Calibri" w:hAnsi="Calibri" w:cs="Arial"/>
          <w:b/>
          <w:sz w:val="22"/>
          <w:szCs w:val="22"/>
        </w:rPr>
        <w:t>APOLOGIES FOR ABSENCE:</w:t>
      </w:r>
      <w:r>
        <w:rPr>
          <w:rFonts w:ascii="Calibri" w:hAnsi="Calibri" w:cs="Arial"/>
          <w:b/>
          <w:sz w:val="22"/>
          <w:szCs w:val="22"/>
        </w:rPr>
        <w:tab/>
      </w:r>
      <w:r w:rsidRPr="007A3F9D">
        <w:rPr>
          <w:rFonts w:ascii="Calibri" w:hAnsi="Calibri" w:cs="Arial"/>
          <w:sz w:val="22"/>
          <w:szCs w:val="22"/>
        </w:rPr>
        <w:t>Miss Imogen Woods (</w:t>
      </w:r>
      <w:r w:rsidR="00194E93">
        <w:rPr>
          <w:rFonts w:ascii="Calibri" w:hAnsi="Calibri" w:cs="Arial"/>
          <w:sz w:val="22"/>
          <w:szCs w:val="22"/>
        </w:rPr>
        <w:t xml:space="preserve">IW - </w:t>
      </w:r>
      <w:r w:rsidRPr="007A3F9D">
        <w:rPr>
          <w:rFonts w:ascii="Calibri" w:hAnsi="Calibri" w:cs="Arial"/>
          <w:sz w:val="22"/>
          <w:szCs w:val="22"/>
        </w:rPr>
        <w:t xml:space="preserve">Headteacher) </w:t>
      </w:r>
      <w:r w:rsidR="004A50AC">
        <w:rPr>
          <w:rFonts w:ascii="Calibri" w:hAnsi="Calibri" w:cs="Arial"/>
          <w:sz w:val="22"/>
          <w:szCs w:val="22"/>
        </w:rPr>
        <w:t xml:space="preserve">who was attending </w:t>
      </w:r>
      <w:r w:rsidRPr="007A3F9D">
        <w:rPr>
          <w:rFonts w:ascii="Calibri" w:hAnsi="Calibri" w:cs="Arial"/>
          <w:sz w:val="22"/>
          <w:szCs w:val="22"/>
        </w:rPr>
        <w:t>the SDBE Headteachers’ Conference</w:t>
      </w:r>
    </w:p>
    <w:p w14:paraId="4B3928BC" w14:textId="0DF51C79" w:rsidR="007A3F9D" w:rsidRDefault="007A3F9D" w:rsidP="00C32580">
      <w:pPr>
        <w:rPr>
          <w:rFonts w:ascii="Calibri" w:hAnsi="Calibri" w:cs="Arial"/>
          <w:sz w:val="22"/>
          <w:szCs w:val="22"/>
        </w:rPr>
      </w:pPr>
    </w:p>
    <w:p w14:paraId="0F52131F" w14:textId="0B524F07" w:rsidR="007A3F9D" w:rsidRDefault="007A3F9D" w:rsidP="00C32580">
      <w:pPr>
        <w:rPr>
          <w:rFonts w:ascii="Calibri" w:hAnsi="Calibri" w:cs="Arial"/>
          <w:sz w:val="22"/>
          <w:szCs w:val="22"/>
        </w:rPr>
      </w:pPr>
    </w:p>
    <w:p w14:paraId="6FAE824D" w14:textId="7527D34D" w:rsidR="00A635E6" w:rsidRDefault="00A635E6" w:rsidP="00C32580">
      <w:pPr>
        <w:rPr>
          <w:rFonts w:ascii="Calibri" w:hAnsi="Calibri" w:cs="Arial"/>
          <w:b/>
          <w:sz w:val="22"/>
          <w:szCs w:val="22"/>
        </w:rPr>
      </w:pPr>
      <w:r w:rsidRPr="00A635E6">
        <w:rPr>
          <w:rFonts w:ascii="Calibri" w:hAnsi="Calibri" w:cs="Arial"/>
          <w:b/>
          <w:sz w:val="22"/>
          <w:szCs w:val="22"/>
        </w:rPr>
        <w:t>SAFEGUARDING</w:t>
      </w:r>
    </w:p>
    <w:p w14:paraId="13E21621" w14:textId="1686DE0B" w:rsidR="00A635E6" w:rsidRDefault="00A635E6" w:rsidP="00C32580">
      <w:pPr>
        <w:rPr>
          <w:rFonts w:ascii="Calibri" w:hAnsi="Calibri" w:cs="Arial"/>
          <w:sz w:val="22"/>
          <w:szCs w:val="22"/>
        </w:rPr>
      </w:pPr>
      <w:r>
        <w:rPr>
          <w:rFonts w:ascii="Calibri" w:hAnsi="Calibri" w:cs="Arial"/>
          <w:sz w:val="22"/>
          <w:szCs w:val="22"/>
        </w:rPr>
        <w:t>PA carries out regular checks of the Single Central Record</w:t>
      </w:r>
      <w:r w:rsidR="006700EB">
        <w:rPr>
          <w:rFonts w:ascii="Calibri" w:hAnsi="Calibri" w:cs="Arial"/>
          <w:sz w:val="22"/>
          <w:szCs w:val="22"/>
        </w:rPr>
        <w:t xml:space="preserve"> (SCR)</w:t>
      </w:r>
      <w:r>
        <w:rPr>
          <w:rFonts w:ascii="Calibri" w:hAnsi="Calibri" w:cs="Arial"/>
          <w:sz w:val="22"/>
          <w:szCs w:val="22"/>
        </w:rPr>
        <w:t xml:space="preserve">. </w:t>
      </w:r>
      <w:r w:rsidR="006700EB">
        <w:rPr>
          <w:rFonts w:ascii="Calibri" w:hAnsi="Calibri" w:cs="Arial"/>
          <w:sz w:val="22"/>
          <w:szCs w:val="22"/>
        </w:rPr>
        <w:t xml:space="preserve">The Safeguarding Governor also checks the SCR </w:t>
      </w:r>
      <w:r>
        <w:rPr>
          <w:rFonts w:ascii="Calibri" w:hAnsi="Calibri" w:cs="Arial"/>
          <w:sz w:val="22"/>
          <w:szCs w:val="22"/>
        </w:rPr>
        <w:t xml:space="preserve">as part of the </w:t>
      </w:r>
      <w:r w:rsidR="00D464C4">
        <w:rPr>
          <w:rFonts w:ascii="Calibri" w:hAnsi="Calibri" w:cs="Arial"/>
          <w:sz w:val="22"/>
          <w:szCs w:val="22"/>
        </w:rPr>
        <w:t xml:space="preserve">termly </w:t>
      </w:r>
      <w:r>
        <w:rPr>
          <w:rFonts w:ascii="Calibri" w:hAnsi="Calibri" w:cs="Arial"/>
          <w:sz w:val="22"/>
          <w:szCs w:val="22"/>
        </w:rPr>
        <w:t>Governor Safeguarding monitoring</w:t>
      </w:r>
    </w:p>
    <w:p w14:paraId="7CABCBAB" w14:textId="30122B1D" w:rsidR="00A635E6" w:rsidRDefault="00A635E6" w:rsidP="00C32580">
      <w:pPr>
        <w:rPr>
          <w:rFonts w:ascii="Calibri" w:hAnsi="Calibri" w:cs="Arial"/>
          <w:sz w:val="22"/>
          <w:szCs w:val="22"/>
        </w:rPr>
      </w:pPr>
    </w:p>
    <w:p w14:paraId="440CD02D" w14:textId="22DE3F3E" w:rsidR="00A635E6" w:rsidRPr="00C944EE" w:rsidRDefault="00A635E6" w:rsidP="00C32580">
      <w:pPr>
        <w:rPr>
          <w:rFonts w:ascii="Calibri" w:hAnsi="Calibri" w:cs="Arial"/>
          <w:b/>
          <w:sz w:val="22"/>
          <w:szCs w:val="22"/>
        </w:rPr>
      </w:pPr>
      <w:r w:rsidRPr="00C944EE">
        <w:rPr>
          <w:rFonts w:ascii="Calibri" w:hAnsi="Calibri" w:cs="Arial"/>
          <w:b/>
          <w:sz w:val="22"/>
          <w:szCs w:val="22"/>
        </w:rPr>
        <w:t>SCHOOL POL</w:t>
      </w:r>
      <w:r w:rsidR="00C944EE" w:rsidRPr="00C944EE">
        <w:rPr>
          <w:rFonts w:ascii="Calibri" w:hAnsi="Calibri" w:cs="Arial"/>
          <w:b/>
          <w:sz w:val="22"/>
          <w:szCs w:val="22"/>
        </w:rPr>
        <w:t>ICIES</w:t>
      </w:r>
    </w:p>
    <w:p w14:paraId="128BC18A" w14:textId="0BB4C0B8" w:rsidR="006537C5" w:rsidRDefault="00C944EE" w:rsidP="00C32580">
      <w:pPr>
        <w:rPr>
          <w:rFonts w:ascii="Calibri" w:hAnsi="Calibri" w:cs="Arial"/>
          <w:sz w:val="22"/>
          <w:szCs w:val="22"/>
        </w:rPr>
      </w:pPr>
      <w:r>
        <w:rPr>
          <w:rFonts w:ascii="Calibri" w:hAnsi="Calibri" w:cs="Arial"/>
          <w:sz w:val="22"/>
          <w:szCs w:val="22"/>
        </w:rPr>
        <w:t>It was noted that the Safeguarding Policy had recently been updated to reflect KCSIE 2021. Available for all staff, on Governors’ microsite and school website</w:t>
      </w:r>
    </w:p>
    <w:p w14:paraId="1C9AB875" w14:textId="49B6F249" w:rsidR="00C944EE" w:rsidRDefault="00C944EE" w:rsidP="00C32580">
      <w:pPr>
        <w:rPr>
          <w:rFonts w:ascii="Calibri" w:hAnsi="Calibri" w:cs="Arial"/>
          <w:sz w:val="22"/>
          <w:szCs w:val="22"/>
        </w:rPr>
      </w:pPr>
    </w:p>
    <w:p w14:paraId="0A79AF0B" w14:textId="3CE2913A" w:rsidR="00C944EE" w:rsidRDefault="00C944EE" w:rsidP="00C32580">
      <w:pPr>
        <w:rPr>
          <w:rFonts w:ascii="Calibri" w:hAnsi="Calibri" w:cs="Arial"/>
          <w:sz w:val="22"/>
          <w:szCs w:val="22"/>
        </w:rPr>
      </w:pPr>
      <w:r>
        <w:rPr>
          <w:rFonts w:ascii="Calibri" w:hAnsi="Calibri" w:cs="Arial"/>
          <w:sz w:val="22"/>
          <w:szCs w:val="22"/>
        </w:rPr>
        <w:t>The Emergency Plan and Business Continuity Plan had been reviewed and updated</w:t>
      </w:r>
      <w:r w:rsidR="00194E93">
        <w:rPr>
          <w:rFonts w:ascii="Calibri" w:hAnsi="Calibri" w:cs="Arial"/>
          <w:sz w:val="22"/>
          <w:szCs w:val="22"/>
        </w:rPr>
        <w:t xml:space="preserve"> by PA, approved by IW</w:t>
      </w:r>
      <w:r>
        <w:rPr>
          <w:rFonts w:ascii="Calibri" w:hAnsi="Calibri" w:cs="Arial"/>
          <w:sz w:val="22"/>
          <w:szCs w:val="22"/>
        </w:rPr>
        <w:t>. C</w:t>
      </w:r>
      <w:r w:rsidR="00D464C4">
        <w:rPr>
          <w:rFonts w:ascii="Calibri" w:hAnsi="Calibri" w:cs="Arial"/>
          <w:sz w:val="22"/>
          <w:szCs w:val="22"/>
        </w:rPr>
        <w:t xml:space="preserve">opies </w:t>
      </w:r>
      <w:r>
        <w:rPr>
          <w:rFonts w:ascii="Calibri" w:hAnsi="Calibri" w:cs="Arial"/>
          <w:sz w:val="22"/>
          <w:szCs w:val="22"/>
        </w:rPr>
        <w:t>lodged with SCC Emergency Management Team, Area Schools Officer (ASO) and Parish Office, Christ Church (Buddy Establishment)</w:t>
      </w:r>
      <w:r w:rsidR="00194E93">
        <w:rPr>
          <w:rFonts w:ascii="Calibri" w:hAnsi="Calibri" w:cs="Arial"/>
          <w:sz w:val="22"/>
          <w:szCs w:val="22"/>
        </w:rPr>
        <w:t>.</w:t>
      </w:r>
    </w:p>
    <w:p w14:paraId="52A36184" w14:textId="0391E8F7" w:rsidR="00194E93" w:rsidRDefault="00194E93" w:rsidP="00C32580">
      <w:pPr>
        <w:rPr>
          <w:rFonts w:ascii="Calibri" w:hAnsi="Calibri" w:cs="Arial"/>
          <w:sz w:val="22"/>
          <w:szCs w:val="22"/>
        </w:rPr>
      </w:pPr>
    </w:p>
    <w:p w14:paraId="0FA30ECB" w14:textId="1C938144" w:rsidR="00194E93" w:rsidRDefault="00194E93" w:rsidP="00C32580">
      <w:pPr>
        <w:rPr>
          <w:rFonts w:ascii="Calibri" w:hAnsi="Calibri" w:cs="Arial"/>
          <w:b/>
          <w:sz w:val="22"/>
          <w:szCs w:val="22"/>
        </w:rPr>
      </w:pPr>
      <w:r w:rsidRPr="00194E93">
        <w:rPr>
          <w:rFonts w:ascii="Calibri" w:hAnsi="Calibri" w:cs="Arial"/>
          <w:b/>
          <w:sz w:val="22"/>
          <w:szCs w:val="22"/>
        </w:rPr>
        <w:t>RISK ASSESSMENTS</w:t>
      </w:r>
    </w:p>
    <w:p w14:paraId="595E2D1E" w14:textId="244DBBBE" w:rsidR="00194E93" w:rsidRDefault="00194E93" w:rsidP="00C32580">
      <w:pPr>
        <w:rPr>
          <w:rFonts w:ascii="Calibri" w:hAnsi="Calibri" w:cs="Arial"/>
          <w:sz w:val="22"/>
          <w:szCs w:val="22"/>
        </w:rPr>
      </w:pPr>
      <w:r>
        <w:rPr>
          <w:rFonts w:ascii="Calibri" w:hAnsi="Calibri" w:cs="Arial"/>
          <w:sz w:val="22"/>
          <w:szCs w:val="22"/>
        </w:rPr>
        <w:t>The Nutfield Church Primary School Fire Risk Assessment had been reviewed and updated by PA, approved by IW, on 21</w:t>
      </w:r>
      <w:r w:rsidRPr="00194E93">
        <w:rPr>
          <w:rFonts w:ascii="Calibri" w:hAnsi="Calibri" w:cs="Arial"/>
          <w:sz w:val="22"/>
          <w:szCs w:val="22"/>
          <w:vertAlign w:val="superscript"/>
        </w:rPr>
        <w:t>st</w:t>
      </w:r>
      <w:r w:rsidR="00516286">
        <w:rPr>
          <w:rFonts w:ascii="Calibri" w:hAnsi="Calibri" w:cs="Arial"/>
          <w:sz w:val="22"/>
          <w:szCs w:val="22"/>
        </w:rPr>
        <w:t xml:space="preserve"> October </w:t>
      </w:r>
      <w:r w:rsidR="004E68F2">
        <w:rPr>
          <w:rFonts w:ascii="Calibri" w:hAnsi="Calibri" w:cs="Arial"/>
          <w:sz w:val="22"/>
          <w:szCs w:val="22"/>
        </w:rPr>
        <w:t>2021;</w:t>
      </w:r>
      <w:r w:rsidR="00516286">
        <w:rPr>
          <w:rFonts w:ascii="Calibri" w:hAnsi="Calibri" w:cs="Arial"/>
          <w:sz w:val="22"/>
          <w:szCs w:val="22"/>
        </w:rPr>
        <w:t xml:space="preserve"> the reviewed risk assessment was noted.</w:t>
      </w:r>
    </w:p>
    <w:p w14:paraId="4BB0F39F" w14:textId="77777777" w:rsidR="00194E93" w:rsidRDefault="00194E93" w:rsidP="00C32580">
      <w:pPr>
        <w:rPr>
          <w:rFonts w:ascii="Calibri" w:hAnsi="Calibri" w:cs="Arial"/>
          <w:sz w:val="22"/>
          <w:szCs w:val="22"/>
        </w:rPr>
      </w:pPr>
    </w:p>
    <w:p w14:paraId="2476DEF1" w14:textId="77777777" w:rsidR="00A76074" w:rsidRDefault="00A76074" w:rsidP="00C32580">
      <w:pPr>
        <w:rPr>
          <w:rFonts w:ascii="Calibri" w:hAnsi="Calibri" w:cs="Arial"/>
          <w:b/>
          <w:sz w:val="22"/>
          <w:szCs w:val="22"/>
        </w:rPr>
      </w:pPr>
    </w:p>
    <w:p w14:paraId="61D2D316" w14:textId="69690AED" w:rsidR="00194E93" w:rsidRDefault="00194E93" w:rsidP="00CE2D32">
      <w:pPr>
        <w:jc w:val="both"/>
        <w:rPr>
          <w:rFonts w:ascii="Calibri" w:hAnsi="Calibri" w:cs="Arial"/>
          <w:b/>
          <w:sz w:val="22"/>
          <w:szCs w:val="22"/>
        </w:rPr>
      </w:pPr>
      <w:r w:rsidRPr="00194E93">
        <w:rPr>
          <w:rFonts w:ascii="Calibri" w:hAnsi="Calibri" w:cs="Arial"/>
          <w:b/>
          <w:sz w:val="22"/>
          <w:szCs w:val="22"/>
        </w:rPr>
        <w:lastRenderedPageBreak/>
        <w:t xml:space="preserve">ROOF PROJECT </w:t>
      </w:r>
    </w:p>
    <w:p w14:paraId="7DD51823" w14:textId="12AD1E7F" w:rsidR="00A76074" w:rsidRDefault="00A76074" w:rsidP="00CE2D32">
      <w:pPr>
        <w:jc w:val="both"/>
        <w:rPr>
          <w:rFonts w:ascii="Calibri" w:hAnsi="Calibri" w:cs="Arial"/>
          <w:sz w:val="22"/>
          <w:szCs w:val="22"/>
        </w:rPr>
      </w:pPr>
      <w:r>
        <w:rPr>
          <w:rFonts w:ascii="Calibri" w:hAnsi="Calibri" w:cs="Arial"/>
          <w:sz w:val="22"/>
          <w:szCs w:val="22"/>
        </w:rPr>
        <w:t>The Contractors were working hard to complete the new roof. They were an excellent team and always worked around the needs and requirements of the school. The poor weather had led to a delay in the completion date; and th</w:t>
      </w:r>
      <w:r w:rsidR="00FF1E51">
        <w:rPr>
          <w:rFonts w:ascii="Calibri" w:hAnsi="Calibri" w:cs="Arial"/>
          <w:sz w:val="22"/>
          <w:szCs w:val="22"/>
        </w:rPr>
        <w:t xml:space="preserve">e rain </w:t>
      </w:r>
      <w:r>
        <w:rPr>
          <w:rFonts w:ascii="Calibri" w:hAnsi="Calibri" w:cs="Arial"/>
          <w:sz w:val="22"/>
          <w:szCs w:val="22"/>
        </w:rPr>
        <w:t xml:space="preserve">had </w:t>
      </w:r>
      <w:r w:rsidR="00EE0EF8">
        <w:rPr>
          <w:rFonts w:ascii="Calibri" w:hAnsi="Calibri" w:cs="Arial"/>
          <w:sz w:val="22"/>
          <w:szCs w:val="22"/>
        </w:rPr>
        <w:t xml:space="preserve">caused </w:t>
      </w:r>
      <w:r>
        <w:rPr>
          <w:rFonts w:ascii="Calibri" w:hAnsi="Calibri" w:cs="Arial"/>
          <w:sz w:val="22"/>
          <w:szCs w:val="22"/>
        </w:rPr>
        <w:t xml:space="preserve">the roof over the school hall </w:t>
      </w:r>
      <w:r w:rsidR="00EE0EF8">
        <w:rPr>
          <w:rFonts w:ascii="Calibri" w:hAnsi="Calibri" w:cs="Arial"/>
          <w:sz w:val="22"/>
          <w:szCs w:val="22"/>
        </w:rPr>
        <w:t xml:space="preserve">to leak. </w:t>
      </w:r>
      <w:r>
        <w:rPr>
          <w:rFonts w:ascii="Calibri" w:hAnsi="Calibri" w:cs="Arial"/>
          <w:sz w:val="22"/>
          <w:szCs w:val="22"/>
        </w:rPr>
        <w:t>The entire hall ceiling had been replaced over a weekend at no cost to the school.</w:t>
      </w:r>
    </w:p>
    <w:p w14:paraId="69511BFE" w14:textId="0CFA5B4E" w:rsidR="00A76074" w:rsidRDefault="00A76074" w:rsidP="00CE2D32">
      <w:pPr>
        <w:jc w:val="both"/>
        <w:rPr>
          <w:rFonts w:ascii="Calibri" w:hAnsi="Calibri" w:cs="Arial"/>
          <w:sz w:val="22"/>
          <w:szCs w:val="22"/>
        </w:rPr>
      </w:pPr>
    </w:p>
    <w:p w14:paraId="7B8D7894" w14:textId="1D8D9209" w:rsidR="00A76074" w:rsidRPr="00A76074" w:rsidRDefault="00A76074" w:rsidP="00CE2D32">
      <w:pPr>
        <w:jc w:val="both"/>
        <w:rPr>
          <w:rFonts w:ascii="Calibri" w:hAnsi="Calibri" w:cs="Arial"/>
          <w:b/>
          <w:sz w:val="22"/>
          <w:szCs w:val="22"/>
        </w:rPr>
      </w:pPr>
      <w:r w:rsidRPr="00A76074">
        <w:rPr>
          <w:rFonts w:ascii="Calibri" w:hAnsi="Calibri" w:cs="Arial"/>
          <w:b/>
          <w:sz w:val="22"/>
          <w:szCs w:val="22"/>
        </w:rPr>
        <w:t>STATUTORY AND NON-STATUTORY BUILDING CHECKS / SURVEYS / TESTING, INSPECTIONS AND RISK ASSESSMENTS</w:t>
      </w:r>
    </w:p>
    <w:p w14:paraId="3C3C6B8D" w14:textId="755DB036" w:rsidR="00A76074" w:rsidRPr="00A76074" w:rsidRDefault="00A76074" w:rsidP="00CE2D32">
      <w:pPr>
        <w:pStyle w:val="ListParagraph"/>
        <w:numPr>
          <w:ilvl w:val="0"/>
          <w:numId w:val="23"/>
        </w:numPr>
        <w:jc w:val="both"/>
        <w:rPr>
          <w:rFonts w:ascii="Calibri" w:hAnsi="Calibri" w:cs="Arial"/>
          <w:b/>
          <w:sz w:val="22"/>
          <w:szCs w:val="22"/>
        </w:rPr>
      </w:pPr>
      <w:r w:rsidRPr="00A76074">
        <w:rPr>
          <w:rFonts w:ascii="Calibri" w:hAnsi="Calibri" w:cs="Arial"/>
          <w:b/>
          <w:sz w:val="22"/>
          <w:szCs w:val="22"/>
        </w:rPr>
        <w:t>Health and Safety and Premises Management Overview</w:t>
      </w:r>
    </w:p>
    <w:p w14:paraId="0E219E35" w14:textId="75BB6CD3" w:rsidR="00194E93" w:rsidRDefault="00A76074" w:rsidP="00CE2D32">
      <w:pPr>
        <w:jc w:val="both"/>
        <w:rPr>
          <w:rFonts w:ascii="Calibri" w:hAnsi="Calibri" w:cs="Arial"/>
          <w:sz w:val="22"/>
          <w:szCs w:val="22"/>
        </w:rPr>
      </w:pPr>
      <w:r>
        <w:rPr>
          <w:rFonts w:ascii="Calibri" w:hAnsi="Calibri" w:cs="Arial"/>
          <w:sz w:val="22"/>
          <w:szCs w:val="22"/>
        </w:rPr>
        <w:t>The Health and Safety and Premises Management Overview was noted. SN commented on this being a key document in Governor monitoring of Health and Safety in the school</w:t>
      </w:r>
      <w:r w:rsidR="009A29F1">
        <w:rPr>
          <w:rFonts w:ascii="Calibri" w:hAnsi="Calibri" w:cs="Arial"/>
          <w:sz w:val="22"/>
          <w:szCs w:val="22"/>
        </w:rPr>
        <w:t>.</w:t>
      </w:r>
    </w:p>
    <w:p w14:paraId="324AE0DA" w14:textId="76598D4D" w:rsidR="009A29F1" w:rsidRDefault="009A29F1" w:rsidP="00CE2D32">
      <w:pPr>
        <w:jc w:val="both"/>
        <w:rPr>
          <w:rFonts w:ascii="Calibri" w:hAnsi="Calibri" w:cs="Arial"/>
          <w:sz w:val="22"/>
          <w:szCs w:val="22"/>
        </w:rPr>
      </w:pPr>
    </w:p>
    <w:p w14:paraId="30DE94DD" w14:textId="5C932941" w:rsidR="00A76074" w:rsidRDefault="00A76074" w:rsidP="00CE2D32">
      <w:pPr>
        <w:pStyle w:val="ListParagraph"/>
        <w:numPr>
          <w:ilvl w:val="0"/>
          <w:numId w:val="23"/>
        </w:numPr>
        <w:jc w:val="both"/>
        <w:rPr>
          <w:rFonts w:ascii="Calibri" w:hAnsi="Calibri" w:cs="Arial"/>
          <w:b/>
          <w:sz w:val="22"/>
          <w:szCs w:val="22"/>
        </w:rPr>
      </w:pPr>
      <w:r w:rsidRPr="00A76074">
        <w:rPr>
          <w:rFonts w:ascii="Calibri" w:hAnsi="Calibri" w:cs="Arial"/>
          <w:b/>
          <w:sz w:val="22"/>
          <w:szCs w:val="22"/>
        </w:rPr>
        <w:t>Asbestos Register</w:t>
      </w:r>
    </w:p>
    <w:p w14:paraId="14A28C6A" w14:textId="07AE7E15" w:rsidR="00A76074" w:rsidRDefault="00A76074" w:rsidP="00CE2D32">
      <w:pPr>
        <w:jc w:val="both"/>
        <w:rPr>
          <w:rFonts w:ascii="Calibri" w:hAnsi="Calibri" w:cs="Arial"/>
          <w:sz w:val="22"/>
          <w:szCs w:val="22"/>
        </w:rPr>
      </w:pPr>
      <w:r w:rsidRPr="00EE0EF8">
        <w:rPr>
          <w:rFonts w:ascii="Calibri" w:hAnsi="Calibri" w:cs="Arial"/>
          <w:sz w:val="22"/>
          <w:szCs w:val="22"/>
        </w:rPr>
        <w:t xml:space="preserve">Nutfield Church Primary School buys back into the Surrey CC </w:t>
      </w:r>
      <w:r w:rsidR="00EE0EF8" w:rsidRPr="00EE0EF8">
        <w:rPr>
          <w:rFonts w:ascii="Calibri" w:hAnsi="Calibri" w:cs="Arial"/>
          <w:sz w:val="22"/>
          <w:szCs w:val="22"/>
        </w:rPr>
        <w:t>Asbestos Re-inspection. The report from the annual re-inspection (cost £277) was noted</w:t>
      </w:r>
      <w:r w:rsidR="00EE0EF8">
        <w:rPr>
          <w:rFonts w:ascii="Calibri" w:hAnsi="Calibri" w:cs="Arial"/>
          <w:sz w:val="22"/>
          <w:szCs w:val="22"/>
        </w:rPr>
        <w:t xml:space="preserve">. There are </w:t>
      </w:r>
      <w:r w:rsidR="004E68F2">
        <w:rPr>
          <w:rFonts w:ascii="Calibri" w:hAnsi="Calibri" w:cs="Arial"/>
          <w:sz w:val="22"/>
          <w:szCs w:val="22"/>
        </w:rPr>
        <w:t>six</w:t>
      </w:r>
      <w:r w:rsidR="00EE0EF8">
        <w:rPr>
          <w:rFonts w:ascii="Calibri" w:hAnsi="Calibri" w:cs="Arial"/>
          <w:sz w:val="22"/>
          <w:szCs w:val="22"/>
        </w:rPr>
        <w:t xml:space="preserve"> locations were Asbestos Containing Materials (ACMs) were identified or presumed in the original Type 2 Asbestos Survey Report in 2006. The annual re-inspection recommends “Manage &amp; Periodic Re-inspection of ACM” for all </w:t>
      </w:r>
      <w:r w:rsidR="004E68F2">
        <w:rPr>
          <w:rFonts w:ascii="Calibri" w:hAnsi="Calibri" w:cs="Arial"/>
          <w:sz w:val="22"/>
          <w:szCs w:val="22"/>
        </w:rPr>
        <w:t>six</w:t>
      </w:r>
      <w:r w:rsidR="00EE0EF8">
        <w:rPr>
          <w:rFonts w:ascii="Calibri" w:hAnsi="Calibri" w:cs="Arial"/>
          <w:sz w:val="22"/>
          <w:szCs w:val="22"/>
        </w:rPr>
        <w:t xml:space="preserve"> items</w:t>
      </w:r>
      <w:r w:rsidR="00AC6B81">
        <w:rPr>
          <w:rFonts w:ascii="Calibri" w:hAnsi="Calibri" w:cs="Arial"/>
          <w:sz w:val="22"/>
          <w:szCs w:val="22"/>
        </w:rPr>
        <w:t xml:space="preserve">. </w:t>
      </w:r>
    </w:p>
    <w:p w14:paraId="6D2C8A0F" w14:textId="5891EDA8" w:rsidR="00EE0EF8" w:rsidRDefault="00EE0EF8" w:rsidP="00CE2D32">
      <w:pPr>
        <w:jc w:val="both"/>
        <w:rPr>
          <w:rFonts w:ascii="Calibri" w:hAnsi="Calibri" w:cs="Arial"/>
          <w:sz w:val="22"/>
          <w:szCs w:val="22"/>
        </w:rPr>
      </w:pPr>
    </w:p>
    <w:p w14:paraId="71572AF5" w14:textId="2D4BA6BF" w:rsidR="00EE0EF8" w:rsidRPr="00EE0EF8" w:rsidRDefault="00EE0EF8" w:rsidP="00CE2D32">
      <w:pPr>
        <w:pStyle w:val="ListParagraph"/>
        <w:numPr>
          <w:ilvl w:val="0"/>
          <w:numId w:val="23"/>
        </w:numPr>
        <w:jc w:val="both"/>
        <w:rPr>
          <w:rFonts w:ascii="Calibri" w:hAnsi="Calibri" w:cs="Arial"/>
          <w:b/>
          <w:sz w:val="22"/>
          <w:szCs w:val="22"/>
        </w:rPr>
      </w:pPr>
      <w:r w:rsidRPr="00EE0EF8">
        <w:rPr>
          <w:rFonts w:ascii="Calibri" w:hAnsi="Calibri" w:cs="Arial"/>
          <w:b/>
          <w:sz w:val="22"/>
          <w:szCs w:val="22"/>
        </w:rPr>
        <w:t>Termly Premises Inspection of the whole school and grounds by PA and FK – 13.10.2021</w:t>
      </w:r>
    </w:p>
    <w:p w14:paraId="4AD975AC" w14:textId="25816617" w:rsidR="006537C5" w:rsidRDefault="00EE0EF8" w:rsidP="00CE2D32">
      <w:pPr>
        <w:jc w:val="both"/>
        <w:rPr>
          <w:rFonts w:ascii="Calibri" w:hAnsi="Calibri" w:cs="Arial"/>
          <w:sz w:val="22"/>
          <w:szCs w:val="22"/>
        </w:rPr>
      </w:pPr>
      <w:r w:rsidRPr="00EE0EF8">
        <w:rPr>
          <w:rFonts w:ascii="Calibri" w:hAnsi="Calibri" w:cs="Arial"/>
          <w:sz w:val="22"/>
          <w:szCs w:val="22"/>
        </w:rPr>
        <w:t xml:space="preserve">The Report on the Premises Inspection completed by PA and FK on 13.10.2021 </w:t>
      </w:r>
      <w:r>
        <w:rPr>
          <w:rFonts w:ascii="Calibri" w:hAnsi="Calibri" w:cs="Arial"/>
          <w:sz w:val="22"/>
          <w:szCs w:val="22"/>
        </w:rPr>
        <w:t xml:space="preserve">and review from </w:t>
      </w:r>
      <w:r w:rsidR="00AC6B81">
        <w:rPr>
          <w:rFonts w:ascii="Calibri" w:hAnsi="Calibri" w:cs="Arial"/>
          <w:sz w:val="22"/>
          <w:szCs w:val="22"/>
        </w:rPr>
        <w:t xml:space="preserve">the </w:t>
      </w:r>
      <w:r>
        <w:rPr>
          <w:rFonts w:ascii="Calibri" w:hAnsi="Calibri" w:cs="Arial"/>
          <w:sz w:val="22"/>
          <w:szCs w:val="22"/>
        </w:rPr>
        <w:t>previous term’s inspection on 4</w:t>
      </w:r>
      <w:r w:rsidRPr="00EE0EF8">
        <w:rPr>
          <w:rFonts w:ascii="Calibri" w:hAnsi="Calibri" w:cs="Arial"/>
          <w:sz w:val="22"/>
          <w:szCs w:val="22"/>
          <w:vertAlign w:val="superscript"/>
        </w:rPr>
        <w:t>th</w:t>
      </w:r>
      <w:r>
        <w:rPr>
          <w:rFonts w:ascii="Calibri" w:hAnsi="Calibri" w:cs="Arial"/>
          <w:sz w:val="22"/>
          <w:szCs w:val="22"/>
        </w:rPr>
        <w:t xml:space="preserve"> May were </w:t>
      </w:r>
      <w:r w:rsidRPr="00EE0EF8">
        <w:rPr>
          <w:rFonts w:ascii="Calibri" w:hAnsi="Calibri" w:cs="Arial"/>
          <w:sz w:val="22"/>
          <w:szCs w:val="22"/>
        </w:rPr>
        <w:t xml:space="preserve">noted. </w:t>
      </w:r>
    </w:p>
    <w:p w14:paraId="70364C41" w14:textId="10CD7E3F" w:rsidR="009A29F1" w:rsidRDefault="009A29F1" w:rsidP="00CE2D32">
      <w:pPr>
        <w:jc w:val="both"/>
        <w:rPr>
          <w:rFonts w:ascii="Calibri" w:hAnsi="Calibri" w:cs="Arial"/>
          <w:sz w:val="22"/>
          <w:szCs w:val="22"/>
        </w:rPr>
      </w:pPr>
    </w:p>
    <w:p w14:paraId="3670E664" w14:textId="7E094734" w:rsidR="009A29F1" w:rsidRDefault="009A29F1" w:rsidP="00CE2D32">
      <w:pPr>
        <w:jc w:val="both"/>
        <w:rPr>
          <w:rFonts w:ascii="Calibri" w:hAnsi="Calibri" w:cs="Arial"/>
          <w:sz w:val="22"/>
          <w:szCs w:val="22"/>
        </w:rPr>
      </w:pPr>
      <w:r>
        <w:rPr>
          <w:rFonts w:ascii="Calibri" w:hAnsi="Calibri" w:cs="Arial"/>
          <w:sz w:val="22"/>
          <w:szCs w:val="22"/>
        </w:rPr>
        <w:t xml:space="preserve">SN asked for confirmation of the last gym inspection; the paperwork was shown to SN from the Twelve15 annual service and maintenance of gym equipment and outdoor play area and equipment on 16.2.2021. The school buys back into the service from the </w:t>
      </w:r>
      <w:r w:rsidR="004E68F2">
        <w:rPr>
          <w:rFonts w:ascii="Calibri" w:hAnsi="Calibri" w:cs="Arial"/>
          <w:sz w:val="22"/>
          <w:szCs w:val="22"/>
        </w:rPr>
        <w:t>LA;</w:t>
      </w:r>
      <w:r>
        <w:rPr>
          <w:rFonts w:ascii="Calibri" w:hAnsi="Calibri" w:cs="Arial"/>
          <w:sz w:val="22"/>
          <w:szCs w:val="22"/>
        </w:rPr>
        <w:t xml:space="preserve"> Twelve15 is a trading name of Surrey County Council. The next inspection was due early in 2022. This information was included in the H&amp;S Overview.</w:t>
      </w:r>
    </w:p>
    <w:p w14:paraId="765FA1D5" w14:textId="7133CF06" w:rsidR="00AC6B81" w:rsidRDefault="00AC6B81" w:rsidP="00CE2D32">
      <w:pPr>
        <w:jc w:val="both"/>
        <w:rPr>
          <w:rFonts w:ascii="Calibri" w:hAnsi="Calibri" w:cs="Arial"/>
          <w:sz w:val="22"/>
          <w:szCs w:val="22"/>
        </w:rPr>
      </w:pPr>
    </w:p>
    <w:p w14:paraId="6B9A169B" w14:textId="295C2C20" w:rsidR="00AC6B81" w:rsidRDefault="00AC6B81" w:rsidP="00CE2D32">
      <w:pPr>
        <w:jc w:val="both"/>
        <w:rPr>
          <w:rFonts w:ascii="Calibri" w:hAnsi="Calibri" w:cs="Arial"/>
          <w:sz w:val="22"/>
          <w:szCs w:val="22"/>
        </w:rPr>
      </w:pPr>
      <w:r>
        <w:rPr>
          <w:rFonts w:ascii="Calibri" w:hAnsi="Calibri" w:cs="Arial"/>
          <w:sz w:val="22"/>
          <w:szCs w:val="22"/>
        </w:rPr>
        <w:t xml:space="preserve">Prior to this H &amp; S meeting SN had inspected the hole in the carpeted floor area in the Yr6 classroom; it was agreed this had to be sorted. FK had sourced two estimates to uplift the existing carpet, repair the damaged floor and collapsed channel, supply and fit replacement Supacord carpet and clear and dispose old carpet and rubbish from site. The </w:t>
      </w:r>
      <w:r w:rsidR="004E68F2">
        <w:rPr>
          <w:rFonts w:ascii="Calibri" w:hAnsi="Calibri" w:cs="Arial"/>
          <w:sz w:val="22"/>
          <w:szCs w:val="22"/>
        </w:rPr>
        <w:t>two</w:t>
      </w:r>
      <w:r>
        <w:rPr>
          <w:rFonts w:ascii="Calibri" w:hAnsi="Calibri" w:cs="Arial"/>
          <w:sz w:val="22"/>
          <w:szCs w:val="22"/>
        </w:rPr>
        <w:t xml:space="preserve"> estimates were for £1,980 and £2,070, excluding vat (that can be reclaimed). The work will be completed as soon as possible.</w:t>
      </w:r>
    </w:p>
    <w:p w14:paraId="00C827EF" w14:textId="77777777" w:rsidR="00516286" w:rsidRDefault="00516286" w:rsidP="00CE2D32">
      <w:pPr>
        <w:jc w:val="both"/>
        <w:rPr>
          <w:rFonts w:ascii="Calibri" w:hAnsi="Calibri" w:cs="Arial"/>
          <w:sz w:val="22"/>
          <w:szCs w:val="22"/>
        </w:rPr>
      </w:pPr>
    </w:p>
    <w:p w14:paraId="6EED4C8F" w14:textId="638FFDF6" w:rsidR="00AC6B81" w:rsidRDefault="00516286" w:rsidP="00CE2D32">
      <w:pPr>
        <w:jc w:val="both"/>
        <w:rPr>
          <w:rFonts w:ascii="Calibri" w:hAnsi="Calibri" w:cs="Arial"/>
          <w:sz w:val="22"/>
          <w:szCs w:val="22"/>
        </w:rPr>
      </w:pPr>
      <w:r>
        <w:rPr>
          <w:rFonts w:ascii="Calibri" w:hAnsi="Calibri" w:cs="Arial"/>
          <w:sz w:val="22"/>
          <w:szCs w:val="22"/>
        </w:rPr>
        <w:t xml:space="preserve">SN asked about outside lighting now that the evenings were drawing in. FK confirmed that he keeps a regular check on the outside lighting and he was satisfied this was all working and provided sufficient light for anyone </w:t>
      </w:r>
      <w:r w:rsidR="00BB53E1">
        <w:rPr>
          <w:rFonts w:ascii="Calibri" w:hAnsi="Calibri" w:cs="Arial"/>
          <w:sz w:val="22"/>
          <w:szCs w:val="22"/>
        </w:rPr>
        <w:t>working i</w:t>
      </w:r>
      <w:r>
        <w:rPr>
          <w:rFonts w:ascii="Calibri" w:hAnsi="Calibri" w:cs="Arial"/>
          <w:sz w:val="22"/>
          <w:szCs w:val="22"/>
        </w:rPr>
        <w:t>n the premises in the evening.</w:t>
      </w:r>
    </w:p>
    <w:p w14:paraId="3637BD21" w14:textId="0CE56C48" w:rsidR="00516286" w:rsidRDefault="00516286" w:rsidP="00CE2D32">
      <w:pPr>
        <w:jc w:val="both"/>
        <w:rPr>
          <w:rFonts w:ascii="Calibri" w:hAnsi="Calibri" w:cs="Arial"/>
          <w:sz w:val="22"/>
          <w:szCs w:val="22"/>
        </w:rPr>
      </w:pPr>
    </w:p>
    <w:p w14:paraId="5877D0B5" w14:textId="31D9F3F7" w:rsidR="003C701B" w:rsidRDefault="003C701B" w:rsidP="00CE2D32">
      <w:pPr>
        <w:pStyle w:val="ListParagraph"/>
        <w:numPr>
          <w:ilvl w:val="0"/>
          <w:numId w:val="23"/>
        </w:numPr>
        <w:jc w:val="both"/>
        <w:rPr>
          <w:rFonts w:ascii="Calibri" w:hAnsi="Calibri" w:cs="Arial"/>
          <w:b/>
          <w:sz w:val="22"/>
          <w:szCs w:val="22"/>
        </w:rPr>
      </w:pPr>
      <w:r w:rsidRPr="003C701B">
        <w:rPr>
          <w:rFonts w:ascii="Calibri" w:hAnsi="Calibri" w:cs="Arial"/>
          <w:b/>
          <w:sz w:val="22"/>
          <w:szCs w:val="22"/>
        </w:rPr>
        <w:t>Bungalow</w:t>
      </w:r>
    </w:p>
    <w:p w14:paraId="117128FE" w14:textId="0F1FFF9E" w:rsidR="003C701B" w:rsidRDefault="003C701B" w:rsidP="00CE2D32">
      <w:pPr>
        <w:jc w:val="both"/>
        <w:rPr>
          <w:rFonts w:ascii="Calibri" w:hAnsi="Calibri" w:cs="Arial"/>
          <w:sz w:val="22"/>
          <w:szCs w:val="22"/>
        </w:rPr>
      </w:pPr>
      <w:r>
        <w:rPr>
          <w:rFonts w:ascii="Calibri" w:hAnsi="Calibri" w:cs="Arial"/>
          <w:sz w:val="22"/>
          <w:szCs w:val="22"/>
        </w:rPr>
        <w:t xml:space="preserve">SN asked FK whether he was happy with the condition of the bungalow. FK said he and his family were happy there, the windows and doors had all been replaced, and a radiator had been replaced. The C2 recommendations from the 5 Year Fixed Electrical Testing and Inspection had been completed, plus the school had paid for some extra plug sockets. The entire fencing surrounding the bungalow had been replaced in the summer holidays by the school by a local fencer who had done a very good job, and was the cheapest of the </w:t>
      </w:r>
      <w:r w:rsidR="004E68F2">
        <w:rPr>
          <w:rFonts w:ascii="Calibri" w:hAnsi="Calibri" w:cs="Arial"/>
          <w:sz w:val="22"/>
          <w:szCs w:val="22"/>
        </w:rPr>
        <w:t>three</w:t>
      </w:r>
      <w:r>
        <w:rPr>
          <w:rFonts w:ascii="Calibri" w:hAnsi="Calibri" w:cs="Arial"/>
          <w:sz w:val="22"/>
          <w:szCs w:val="22"/>
        </w:rPr>
        <w:t xml:space="preserve"> quotations sought for </w:t>
      </w:r>
      <w:r w:rsidR="00CE2D32">
        <w:rPr>
          <w:rFonts w:ascii="Calibri" w:hAnsi="Calibri" w:cs="Arial"/>
          <w:sz w:val="22"/>
          <w:szCs w:val="22"/>
        </w:rPr>
        <w:t>t</w:t>
      </w:r>
      <w:r>
        <w:rPr>
          <w:rFonts w:ascii="Calibri" w:hAnsi="Calibri" w:cs="Arial"/>
          <w:sz w:val="22"/>
          <w:szCs w:val="22"/>
        </w:rPr>
        <w:t>he work.</w:t>
      </w:r>
    </w:p>
    <w:p w14:paraId="37E349A6" w14:textId="77777777" w:rsidR="003C701B" w:rsidRPr="003C701B" w:rsidRDefault="003C701B" w:rsidP="00CE2D32">
      <w:pPr>
        <w:jc w:val="both"/>
        <w:rPr>
          <w:rFonts w:ascii="Calibri" w:hAnsi="Calibri" w:cs="Arial"/>
          <w:sz w:val="22"/>
          <w:szCs w:val="22"/>
        </w:rPr>
      </w:pPr>
    </w:p>
    <w:p w14:paraId="701AE5C1" w14:textId="2B17196B" w:rsidR="00AC6B81" w:rsidRPr="00AC6B81" w:rsidRDefault="00AC6B81" w:rsidP="00CE2D32">
      <w:pPr>
        <w:jc w:val="both"/>
        <w:rPr>
          <w:rFonts w:ascii="Calibri" w:hAnsi="Calibri" w:cs="Arial"/>
          <w:b/>
          <w:sz w:val="22"/>
          <w:szCs w:val="22"/>
        </w:rPr>
      </w:pPr>
      <w:r w:rsidRPr="00AC6B81">
        <w:rPr>
          <w:rFonts w:ascii="Calibri" w:hAnsi="Calibri" w:cs="Arial"/>
          <w:b/>
          <w:sz w:val="22"/>
          <w:szCs w:val="22"/>
        </w:rPr>
        <w:t>COVID CLEANING</w:t>
      </w:r>
    </w:p>
    <w:p w14:paraId="62F75448" w14:textId="6FD94275" w:rsidR="006537C5" w:rsidRDefault="00AC6B81" w:rsidP="00CE2D32">
      <w:pPr>
        <w:jc w:val="both"/>
        <w:rPr>
          <w:rFonts w:ascii="Calibri" w:hAnsi="Calibri" w:cs="Arial"/>
          <w:sz w:val="22"/>
          <w:szCs w:val="22"/>
        </w:rPr>
      </w:pPr>
      <w:r>
        <w:rPr>
          <w:rFonts w:ascii="Calibri" w:hAnsi="Calibri" w:cs="Arial"/>
          <w:sz w:val="22"/>
          <w:szCs w:val="22"/>
        </w:rPr>
        <w:t>SN asked FK to take him through the covid cleaning schedule</w:t>
      </w:r>
      <w:r w:rsidR="00B563D5">
        <w:rPr>
          <w:rFonts w:ascii="Calibri" w:hAnsi="Calibri" w:cs="Arial"/>
          <w:sz w:val="22"/>
          <w:szCs w:val="22"/>
        </w:rPr>
        <w:t xml:space="preserve"> to reassure Governors that the school was doing all that was necessary to control the risk of the spread of coronavirus. </w:t>
      </w:r>
      <w:r>
        <w:rPr>
          <w:rFonts w:ascii="Calibri" w:hAnsi="Calibri" w:cs="Arial"/>
          <w:sz w:val="22"/>
          <w:szCs w:val="22"/>
        </w:rPr>
        <w:t>FK explained that the contract cleaners use disinfectant to clean the tables and chairs in the lower school on a daily basis, and FK does the same in the upper school.</w:t>
      </w:r>
    </w:p>
    <w:p w14:paraId="0AA6AC08" w14:textId="1910BC24" w:rsidR="00AC6B81" w:rsidRDefault="00AC6B81" w:rsidP="00CE2D32">
      <w:pPr>
        <w:jc w:val="both"/>
        <w:rPr>
          <w:rFonts w:ascii="Calibri" w:hAnsi="Calibri" w:cs="Arial"/>
          <w:sz w:val="22"/>
          <w:szCs w:val="22"/>
        </w:rPr>
      </w:pPr>
    </w:p>
    <w:p w14:paraId="320E71BE" w14:textId="5CDF5FEF" w:rsidR="00AC6B81" w:rsidRDefault="00AC6B81" w:rsidP="00CE2D32">
      <w:pPr>
        <w:jc w:val="both"/>
        <w:rPr>
          <w:rFonts w:ascii="Calibri" w:hAnsi="Calibri" w:cs="Arial"/>
          <w:sz w:val="22"/>
          <w:szCs w:val="22"/>
        </w:rPr>
      </w:pPr>
      <w:r>
        <w:rPr>
          <w:rFonts w:ascii="Calibri" w:hAnsi="Calibri" w:cs="Arial"/>
          <w:sz w:val="22"/>
          <w:szCs w:val="22"/>
        </w:rPr>
        <w:t xml:space="preserve">There is hand sanitiser in every classroom. Every classroom has their own disinfectant spray to use during the day if necessary. </w:t>
      </w:r>
    </w:p>
    <w:p w14:paraId="00704D70" w14:textId="28DCF6BE" w:rsidR="00B563D5" w:rsidRDefault="00B563D5" w:rsidP="00CE2D32">
      <w:pPr>
        <w:jc w:val="both"/>
        <w:rPr>
          <w:rFonts w:ascii="Calibri" w:hAnsi="Calibri" w:cs="Arial"/>
          <w:sz w:val="22"/>
          <w:szCs w:val="22"/>
        </w:rPr>
      </w:pPr>
    </w:p>
    <w:p w14:paraId="3FF2AA58" w14:textId="16CFF945" w:rsidR="00B563D5" w:rsidRDefault="00B563D5" w:rsidP="00CE2D32">
      <w:pPr>
        <w:jc w:val="both"/>
        <w:rPr>
          <w:rFonts w:ascii="Calibri" w:hAnsi="Calibri" w:cs="Arial"/>
          <w:sz w:val="22"/>
          <w:szCs w:val="22"/>
        </w:rPr>
      </w:pPr>
      <w:r>
        <w:rPr>
          <w:rFonts w:ascii="Calibri" w:hAnsi="Calibri" w:cs="Arial"/>
          <w:sz w:val="22"/>
          <w:szCs w:val="22"/>
        </w:rPr>
        <w:t>The pupils’ toilets and staff toilets are cleaned and disinfected every day by the contract cleaners.</w:t>
      </w:r>
    </w:p>
    <w:p w14:paraId="439A8FF4" w14:textId="5A55500C" w:rsidR="00B563D5" w:rsidRDefault="00B563D5" w:rsidP="00CE2D32">
      <w:pPr>
        <w:jc w:val="both"/>
        <w:rPr>
          <w:rFonts w:ascii="Calibri" w:hAnsi="Calibri" w:cs="Arial"/>
          <w:sz w:val="22"/>
          <w:szCs w:val="22"/>
        </w:rPr>
      </w:pPr>
    </w:p>
    <w:p w14:paraId="15ECB2E8" w14:textId="6D9D9119" w:rsidR="00B563D5" w:rsidRDefault="00B563D5" w:rsidP="00CE2D32">
      <w:pPr>
        <w:jc w:val="both"/>
        <w:rPr>
          <w:rFonts w:ascii="Calibri" w:hAnsi="Calibri" w:cs="Arial"/>
          <w:sz w:val="22"/>
          <w:szCs w:val="22"/>
        </w:rPr>
      </w:pPr>
      <w:r>
        <w:rPr>
          <w:rFonts w:ascii="Calibri" w:hAnsi="Calibri" w:cs="Arial"/>
          <w:sz w:val="22"/>
          <w:szCs w:val="22"/>
        </w:rPr>
        <w:t xml:space="preserve">The hall floor is swept daily and any food spills from the lunch session removed immediately using disinfectant cleaner. FK disinfects the hall floor every week on a Friday </w:t>
      </w:r>
      <w:r w:rsidR="00CE2D32">
        <w:rPr>
          <w:rFonts w:ascii="Calibri" w:hAnsi="Calibri" w:cs="Arial"/>
          <w:sz w:val="22"/>
          <w:szCs w:val="22"/>
        </w:rPr>
        <w:t xml:space="preserve">after school </w:t>
      </w:r>
      <w:r>
        <w:rPr>
          <w:rFonts w:ascii="Calibri" w:hAnsi="Calibri" w:cs="Arial"/>
          <w:sz w:val="22"/>
          <w:szCs w:val="22"/>
        </w:rPr>
        <w:t>(when The Ark are not using the hall).</w:t>
      </w:r>
    </w:p>
    <w:p w14:paraId="1FED54CC" w14:textId="77777777" w:rsidR="00B563D5" w:rsidRPr="00AC6B81" w:rsidRDefault="00B563D5" w:rsidP="00CE2D32">
      <w:pPr>
        <w:jc w:val="both"/>
        <w:rPr>
          <w:rFonts w:ascii="Calibri" w:hAnsi="Calibri" w:cs="Arial"/>
          <w:sz w:val="22"/>
          <w:szCs w:val="22"/>
        </w:rPr>
      </w:pPr>
    </w:p>
    <w:p w14:paraId="37256F24" w14:textId="71EA1EF8" w:rsidR="006537C5" w:rsidRDefault="003C701B" w:rsidP="00CE2D32">
      <w:pPr>
        <w:jc w:val="both"/>
        <w:rPr>
          <w:rFonts w:ascii="Calibri" w:hAnsi="Calibri" w:cs="Arial"/>
          <w:b/>
          <w:sz w:val="22"/>
          <w:szCs w:val="22"/>
        </w:rPr>
      </w:pPr>
      <w:r>
        <w:rPr>
          <w:rFonts w:ascii="Calibri" w:hAnsi="Calibri" w:cs="Arial"/>
          <w:b/>
          <w:sz w:val="22"/>
          <w:szCs w:val="22"/>
        </w:rPr>
        <w:t>VISIT TO THE SCHOOL KITCHEN BY THE ENVIRONMENTAL HEALTH VISITOR (EHO) ON 11.10.2021</w:t>
      </w:r>
    </w:p>
    <w:p w14:paraId="15E3231F" w14:textId="51C1DE59" w:rsidR="003C701B" w:rsidRDefault="004E7474" w:rsidP="00CE2D32">
      <w:pPr>
        <w:jc w:val="both"/>
        <w:rPr>
          <w:rFonts w:ascii="Calibri" w:hAnsi="Calibri" w:cs="Arial"/>
          <w:sz w:val="22"/>
          <w:szCs w:val="22"/>
        </w:rPr>
      </w:pPr>
      <w:r>
        <w:rPr>
          <w:rFonts w:ascii="Calibri" w:hAnsi="Calibri" w:cs="Arial"/>
          <w:sz w:val="22"/>
          <w:szCs w:val="22"/>
        </w:rPr>
        <w:t xml:space="preserve">The EHO from Tandridge DC visited the school on 11.10.2021. The school had not received a report from the </w:t>
      </w:r>
      <w:r w:rsidR="004E68F2">
        <w:rPr>
          <w:rFonts w:ascii="Calibri" w:hAnsi="Calibri" w:cs="Arial"/>
          <w:sz w:val="22"/>
          <w:szCs w:val="22"/>
        </w:rPr>
        <w:t>EHO;</w:t>
      </w:r>
      <w:r>
        <w:rPr>
          <w:rFonts w:ascii="Calibri" w:hAnsi="Calibri" w:cs="Arial"/>
          <w:sz w:val="22"/>
          <w:szCs w:val="22"/>
        </w:rPr>
        <w:t xml:space="preserve"> however PA had made notes following the </w:t>
      </w:r>
      <w:r w:rsidR="004E68F2">
        <w:rPr>
          <w:rFonts w:ascii="Calibri" w:hAnsi="Calibri" w:cs="Arial"/>
          <w:sz w:val="22"/>
          <w:szCs w:val="22"/>
        </w:rPr>
        <w:t>visit, which</w:t>
      </w:r>
      <w:r>
        <w:rPr>
          <w:rFonts w:ascii="Calibri" w:hAnsi="Calibri" w:cs="Arial"/>
          <w:sz w:val="22"/>
          <w:szCs w:val="22"/>
        </w:rPr>
        <w:t xml:space="preserve"> were noted.</w:t>
      </w:r>
    </w:p>
    <w:p w14:paraId="2354E4B8" w14:textId="1D1B261D" w:rsidR="004E7474" w:rsidRDefault="004E7474" w:rsidP="00CE2D32">
      <w:pPr>
        <w:jc w:val="both"/>
        <w:rPr>
          <w:rFonts w:ascii="Calibri" w:hAnsi="Calibri" w:cs="Arial"/>
          <w:sz w:val="22"/>
          <w:szCs w:val="22"/>
        </w:rPr>
      </w:pPr>
    </w:p>
    <w:p w14:paraId="3591D9F0" w14:textId="08515C68" w:rsidR="004E7474" w:rsidRPr="004E7474" w:rsidRDefault="004E7474" w:rsidP="00CE2D32">
      <w:pPr>
        <w:jc w:val="both"/>
        <w:rPr>
          <w:rFonts w:ascii="Calibri" w:hAnsi="Calibri" w:cs="Arial"/>
          <w:b/>
          <w:sz w:val="22"/>
          <w:szCs w:val="22"/>
        </w:rPr>
      </w:pPr>
      <w:r w:rsidRPr="004E7474">
        <w:rPr>
          <w:rFonts w:ascii="Calibri" w:hAnsi="Calibri" w:cs="Arial"/>
          <w:b/>
          <w:sz w:val="22"/>
          <w:szCs w:val="22"/>
        </w:rPr>
        <w:t>FIRE DRILL – 19.10.2021</w:t>
      </w:r>
    </w:p>
    <w:p w14:paraId="47FEFF6B" w14:textId="68D984BC" w:rsidR="006537C5" w:rsidRDefault="004E7474" w:rsidP="00CE2D32">
      <w:pPr>
        <w:jc w:val="both"/>
        <w:rPr>
          <w:rFonts w:ascii="Calibri" w:hAnsi="Calibri" w:cs="Arial"/>
          <w:sz w:val="22"/>
          <w:szCs w:val="22"/>
        </w:rPr>
      </w:pPr>
      <w:r>
        <w:rPr>
          <w:rFonts w:ascii="Calibri" w:hAnsi="Calibri" w:cs="Arial"/>
          <w:sz w:val="22"/>
          <w:szCs w:val="22"/>
        </w:rPr>
        <w:t>The actions from the Fire Drill carried out on 19.10.2021 were noted.</w:t>
      </w:r>
    </w:p>
    <w:p w14:paraId="7BC603B9" w14:textId="77CCD605" w:rsidR="004E7474" w:rsidRDefault="004E7474" w:rsidP="00CE2D32">
      <w:pPr>
        <w:jc w:val="both"/>
        <w:rPr>
          <w:rFonts w:ascii="Calibri" w:hAnsi="Calibri" w:cs="Arial"/>
          <w:sz w:val="22"/>
          <w:szCs w:val="22"/>
        </w:rPr>
      </w:pPr>
    </w:p>
    <w:p w14:paraId="083B7166" w14:textId="4CC05DE0" w:rsidR="004E7474" w:rsidRDefault="004E7474" w:rsidP="00CE2D32">
      <w:pPr>
        <w:jc w:val="both"/>
        <w:rPr>
          <w:rFonts w:ascii="Calibri" w:hAnsi="Calibri" w:cs="Arial"/>
          <w:b/>
          <w:sz w:val="22"/>
          <w:szCs w:val="22"/>
        </w:rPr>
      </w:pPr>
      <w:r w:rsidRPr="004E7474">
        <w:rPr>
          <w:rFonts w:ascii="Calibri" w:hAnsi="Calibri" w:cs="Arial"/>
          <w:b/>
          <w:sz w:val="22"/>
          <w:szCs w:val="22"/>
        </w:rPr>
        <w:t>RISK ASSESSMENT WEBINAR – 28.9.2021</w:t>
      </w:r>
    </w:p>
    <w:p w14:paraId="0ADE441A" w14:textId="741D4A8F" w:rsidR="004E7474" w:rsidRDefault="004E7474" w:rsidP="00CE2D32">
      <w:pPr>
        <w:jc w:val="both"/>
        <w:rPr>
          <w:rFonts w:ascii="Calibri" w:hAnsi="Calibri" w:cs="Arial"/>
          <w:sz w:val="22"/>
          <w:szCs w:val="22"/>
        </w:rPr>
      </w:pPr>
      <w:r w:rsidRPr="004E7474">
        <w:rPr>
          <w:rFonts w:ascii="Calibri" w:hAnsi="Calibri" w:cs="Arial"/>
          <w:sz w:val="22"/>
          <w:szCs w:val="22"/>
        </w:rPr>
        <w:t>PA had attended a</w:t>
      </w:r>
      <w:r>
        <w:rPr>
          <w:rFonts w:ascii="Calibri" w:hAnsi="Calibri" w:cs="Arial"/>
          <w:sz w:val="22"/>
          <w:szCs w:val="22"/>
        </w:rPr>
        <w:t xml:space="preserve"> Risk Assessment Webinar hosted by the Surrey Strategic Risk Management Team</w:t>
      </w:r>
    </w:p>
    <w:p w14:paraId="22C24D62" w14:textId="7B3E77C5" w:rsidR="004E7474" w:rsidRDefault="004E7474" w:rsidP="00CE2D32">
      <w:pPr>
        <w:jc w:val="both"/>
        <w:rPr>
          <w:rFonts w:ascii="Calibri" w:hAnsi="Calibri" w:cs="Arial"/>
          <w:sz w:val="22"/>
          <w:szCs w:val="22"/>
        </w:rPr>
      </w:pPr>
    </w:p>
    <w:p w14:paraId="2685B708" w14:textId="60340100" w:rsidR="004E7474" w:rsidRDefault="004E7474" w:rsidP="00CE2D32">
      <w:pPr>
        <w:jc w:val="both"/>
        <w:rPr>
          <w:rFonts w:ascii="Calibri" w:hAnsi="Calibri" w:cs="Arial"/>
          <w:b/>
          <w:sz w:val="22"/>
          <w:szCs w:val="22"/>
        </w:rPr>
      </w:pPr>
      <w:r w:rsidRPr="004E7474">
        <w:rPr>
          <w:rFonts w:ascii="Calibri" w:hAnsi="Calibri" w:cs="Arial"/>
          <w:b/>
          <w:sz w:val="22"/>
          <w:szCs w:val="22"/>
        </w:rPr>
        <w:t>SURREY STRATEGIC RISK MANAGEMENT TEAM NEWSLETTER 2021 AUTUMN</w:t>
      </w:r>
    </w:p>
    <w:p w14:paraId="461733EB" w14:textId="208C1308" w:rsidR="004E7474" w:rsidRDefault="004E7474" w:rsidP="00CE2D32">
      <w:pPr>
        <w:jc w:val="both"/>
        <w:rPr>
          <w:rFonts w:ascii="Calibri" w:hAnsi="Calibri" w:cs="Arial"/>
          <w:sz w:val="22"/>
          <w:szCs w:val="22"/>
        </w:rPr>
      </w:pPr>
      <w:r>
        <w:rPr>
          <w:rFonts w:ascii="Calibri" w:hAnsi="Calibri" w:cs="Arial"/>
          <w:sz w:val="22"/>
          <w:szCs w:val="22"/>
        </w:rPr>
        <w:t xml:space="preserve">The termly newsletter from Surrey Strategic Risk Management was noted. </w:t>
      </w:r>
    </w:p>
    <w:p w14:paraId="38C2DA92" w14:textId="6A185DF4" w:rsidR="004E7474" w:rsidRDefault="004E7474" w:rsidP="00CE2D32">
      <w:pPr>
        <w:jc w:val="both"/>
        <w:rPr>
          <w:rFonts w:ascii="Calibri" w:hAnsi="Calibri" w:cs="Arial"/>
          <w:sz w:val="22"/>
          <w:szCs w:val="22"/>
        </w:rPr>
      </w:pPr>
    </w:p>
    <w:p w14:paraId="43D953A0" w14:textId="4009A731" w:rsidR="004E7474" w:rsidRDefault="005637BD" w:rsidP="00CE2D32">
      <w:pPr>
        <w:jc w:val="both"/>
        <w:rPr>
          <w:rFonts w:ascii="Calibri" w:hAnsi="Calibri" w:cs="Arial"/>
          <w:sz w:val="22"/>
          <w:szCs w:val="22"/>
        </w:rPr>
      </w:pPr>
      <w:r>
        <w:rPr>
          <w:rFonts w:ascii="Calibri" w:hAnsi="Calibri" w:cs="Arial"/>
          <w:sz w:val="22"/>
          <w:szCs w:val="22"/>
        </w:rPr>
        <w:t>PA had shared a copy with Katharine Brooks, Curriculum and Assessment Lead, as the newsletter included information for schools with farm animals. It was agreed that a copy of the Animal Care Plan (currently chickens and Peter Rabbit) would be filed with the H &amp; S documentation outside the H/Ts office.</w:t>
      </w:r>
    </w:p>
    <w:p w14:paraId="4D5FD539" w14:textId="4ADBB222" w:rsidR="005637BD" w:rsidRDefault="005637BD" w:rsidP="00CE2D32">
      <w:pPr>
        <w:jc w:val="both"/>
        <w:rPr>
          <w:rFonts w:ascii="Calibri" w:hAnsi="Calibri" w:cs="Arial"/>
          <w:sz w:val="22"/>
          <w:szCs w:val="22"/>
        </w:rPr>
      </w:pPr>
    </w:p>
    <w:p w14:paraId="694D954C" w14:textId="77777777" w:rsidR="005637BD" w:rsidRPr="004E7474" w:rsidRDefault="005637BD" w:rsidP="00CE2D32">
      <w:pPr>
        <w:jc w:val="both"/>
        <w:rPr>
          <w:rFonts w:ascii="Calibri" w:hAnsi="Calibri" w:cs="Arial"/>
          <w:sz w:val="22"/>
          <w:szCs w:val="22"/>
        </w:rPr>
      </w:pPr>
    </w:p>
    <w:p w14:paraId="2B38A21B" w14:textId="77777777" w:rsidR="004E7474" w:rsidRDefault="004E7474" w:rsidP="00CE2D32">
      <w:pPr>
        <w:jc w:val="both"/>
        <w:rPr>
          <w:rFonts w:ascii="Calibri" w:hAnsi="Calibri" w:cs="Arial"/>
          <w:sz w:val="22"/>
          <w:szCs w:val="22"/>
        </w:rPr>
      </w:pPr>
    </w:p>
    <w:p w14:paraId="4D562FAD" w14:textId="77777777" w:rsidR="005637BD" w:rsidRDefault="005637BD" w:rsidP="00CE2D32">
      <w:pPr>
        <w:jc w:val="both"/>
        <w:rPr>
          <w:rFonts w:ascii="Calibri" w:hAnsi="Calibri" w:cs="Arial"/>
          <w:b/>
          <w:sz w:val="22"/>
          <w:szCs w:val="22"/>
        </w:rPr>
      </w:pPr>
      <w:r>
        <w:rPr>
          <w:rFonts w:ascii="Calibri" w:hAnsi="Calibri" w:cs="Arial"/>
          <w:b/>
          <w:sz w:val="22"/>
          <w:szCs w:val="22"/>
        </w:rPr>
        <w:t>Meeting ended at 4.30 pm</w:t>
      </w:r>
    </w:p>
    <w:p w14:paraId="7F35192E" w14:textId="1E21C139" w:rsidR="006537C5" w:rsidRDefault="006537C5" w:rsidP="00CE2D32">
      <w:pPr>
        <w:jc w:val="both"/>
        <w:rPr>
          <w:rFonts w:ascii="Calibri" w:hAnsi="Calibri" w:cs="Arial"/>
          <w:b/>
          <w:sz w:val="22"/>
          <w:szCs w:val="22"/>
        </w:rPr>
      </w:pPr>
    </w:p>
    <w:p w14:paraId="0FFE5EC8" w14:textId="72EB6F06" w:rsidR="006537C5" w:rsidRDefault="006537C5" w:rsidP="00CE2D32">
      <w:pPr>
        <w:jc w:val="both"/>
        <w:rPr>
          <w:rFonts w:ascii="Calibri" w:hAnsi="Calibri" w:cs="Arial"/>
          <w:b/>
          <w:sz w:val="22"/>
          <w:szCs w:val="22"/>
        </w:rPr>
      </w:pPr>
    </w:p>
    <w:p w14:paraId="4D0F2740" w14:textId="5B29A4E4" w:rsidR="006537C5" w:rsidRDefault="006537C5" w:rsidP="00CE2D32">
      <w:pPr>
        <w:jc w:val="both"/>
        <w:rPr>
          <w:rFonts w:ascii="Calibri" w:hAnsi="Calibri" w:cs="Arial"/>
          <w:b/>
          <w:sz w:val="22"/>
          <w:szCs w:val="22"/>
        </w:rPr>
      </w:pPr>
    </w:p>
    <w:p w14:paraId="3588DA43" w14:textId="77777777" w:rsidR="005637BD" w:rsidRDefault="006537C5" w:rsidP="00CE2D32">
      <w:pPr>
        <w:jc w:val="both"/>
        <w:rPr>
          <w:rFonts w:ascii="Calibri" w:hAnsi="Calibri" w:cs="Arial"/>
          <w:sz w:val="22"/>
          <w:szCs w:val="22"/>
        </w:rPr>
      </w:pPr>
      <w:r w:rsidRPr="00D06DF0">
        <w:rPr>
          <w:rFonts w:ascii="Calibri" w:hAnsi="Calibri" w:cs="Arial"/>
          <w:sz w:val="22"/>
          <w:szCs w:val="22"/>
        </w:rPr>
        <w:t xml:space="preserve">SN and FK </w:t>
      </w:r>
      <w:r w:rsidR="005637BD">
        <w:rPr>
          <w:rFonts w:ascii="Calibri" w:hAnsi="Calibri" w:cs="Arial"/>
          <w:sz w:val="22"/>
          <w:szCs w:val="22"/>
        </w:rPr>
        <w:t>went on a premises tour:</w:t>
      </w:r>
    </w:p>
    <w:p w14:paraId="67A7A028" w14:textId="44641607" w:rsidR="006537C5" w:rsidRPr="005637BD" w:rsidRDefault="005637BD" w:rsidP="00CE2D32">
      <w:pPr>
        <w:pStyle w:val="ListParagraph"/>
        <w:numPr>
          <w:ilvl w:val="0"/>
          <w:numId w:val="23"/>
        </w:numPr>
        <w:jc w:val="both"/>
        <w:rPr>
          <w:rFonts w:ascii="Calibri" w:hAnsi="Calibri" w:cs="Arial"/>
          <w:sz w:val="22"/>
          <w:szCs w:val="22"/>
        </w:rPr>
      </w:pPr>
      <w:r>
        <w:rPr>
          <w:rFonts w:ascii="Calibri" w:hAnsi="Calibri" w:cs="Arial"/>
          <w:sz w:val="22"/>
          <w:szCs w:val="22"/>
        </w:rPr>
        <w:t>i</w:t>
      </w:r>
      <w:r w:rsidR="006537C5" w:rsidRPr="005637BD">
        <w:rPr>
          <w:rFonts w:ascii="Calibri" w:hAnsi="Calibri" w:cs="Arial"/>
          <w:sz w:val="22"/>
          <w:szCs w:val="22"/>
        </w:rPr>
        <w:t>nspect</w:t>
      </w:r>
      <w:r w:rsidRPr="005637BD">
        <w:rPr>
          <w:rFonts w:ascii="Calibri" w:hAnsi="Calibri" w:cs="Arial"/>
          <w:sz w:val="22"/>
          <w:szCs w:val="22"/>
        </w:rPr>
        <w:t>ed</w:t>
      </w:r>
      <w:r w:rsidR="006537C5" w:rsidRPr="005637BD">
        <w:rPr>
          <w:rFonts w:ascii="Calibri" w:hAnsi="Calibri" w:cs="Arial"/>
          <w:sz w:val="22"/>
          <w:szCs w:val="22"/>
        </w:rPr>
        <w:t xml:space="preserve"> bungalow fencing</w:t>
      </w:r>
    </w:p>
    <w:p w14:paraId="54E427A6" w14:textId="7DBD7CB1" w:rsidR="005637BD" w:rsidRDefault="005637BD" w:rsidP="00CE2D32">
      <w:pPr>
        <w:pStyle w:val="ListParagraph"/>
        <w:numPr>
          <w:ilvl w:val="0"/>
          <w:numId w:val="23"/>
        </w:numPr>
        <w:jc w:val="both"/>
        <w:rPr>
          <w:rFonts w:ascii="Calibri" w:hAnsi="Calibri" w:cs="Arial"/>
          <w:sz w:val="22"/>
          <w:szCs w:val="22"/>
        </w:rPr>
      </w:pPr>
      <w:r>
        <w:rPr>
          <w:rFonts w:ascii="Calibri" w:hAnsi="Calibri" w:cs="Arial"/>
          <w:sz w:val="22"/>
          <w:szCs w:val="22"/>
        </w:rPr>
        <w:t>inspected wooden fascia in Yr 2 outdoor area</w:t>
      </w:r>
    </w:p>
    <w:p w14:paraId="69657B59" w14:textId="31DA7B08" w:rsidR="005637BD" w:rsidRDefault="005637BD" w:rsidP="00CE2D32">
      <w:pPr>
        <w:pStyle w:val="ListParagraph"/>
        <w:numPr>
          <w:ilvl w:val="0"/>
          <w:numId w:val="23"/>
        </w:numPr>
        <w:jc w:val="both"/>
        <w:rPr>
          <w:rFonts w:ascii="Calibri" w:hAnsi="Calibri" w:cs="Arial"/>
          <w:sz w:val="22"/>
          <w:szCs w:val="22"/>
        </w:rPr>
      </w:pPr>
      <w:r>
        <w:rPr>
          <w:rFonts w:ascii="Calibri" w:hAnsi="Calibri" w:cs="Arial"/>
          <w:sz w:val="22"/>
          <w:szCs w:val="22"/>
        </w:rPr>
        <w:t>inspected newly installed radiators at various parts of the school</w:t>
      </w:r>
    </w:p>
    <w:p w14:paraId="25AEB168" w14:textId="0655547A" w:rsidR="005637BD" w:rsidRPr="005637BD" w:rsidRDefault="005637BD" w:rsidP="00CE2D32">
      <w:pPr>
        <w:pStyle w:val="ListParagraph"/>
        <w:numPr>
          <w:ilvl w:val="0"/>
          <w:numId w:val="23"/>
        </w:numPr>
        <w:jc w:val="both"/>
        <w:rPr>
          <w:rFonts w:ascii="Calibri" w:hAnsi="Calibri" w:cs="Arial"/>
          <w:sz w:val="22"/>
          <w:szCs w:val="22"/>
        </w:rPr>
      </w:pPr>
      <w:r>
        <w:rPr>
          <w:rFonts w:ascii="Calibri" w:hAnsi="Calibri" w:cs="Arial"/>
          <w:sz w:val="22"/>
          <w:szCs w:val="22"/>
        </w:rPr>
        <w:t>inspected old radiators around the school which were due for replacement</w:t>
      </w:r>
    </w:p>
    <w:p w14:paraId="2030D043" w14:textId="7C056918" w:rsidR="006537C5" w:rsidRDefault="006537C5" w:rsidP="00CE2D32">
      <w:pPr>
        <w:jc w:val="both"/>
        <w:rPr>
          <w:rFonts w:ascii="Calibri" w:hAnsi="Calibri" w:cs="Arial"/>
          <w:b/>
          <w:sz w:val="22"/>
          <w:szCs w:val="22"/>
        </w:rPr>
      </w:pPr>
    </w:p>
    <w:sectPr w:rsidR="006537C5" w:rsidSect="00725CF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66E1C" w14:textId="77777777" w:rsidR="004E68F2" w:rsidRDefault="004E68F2" w:rsidP="00F11E4E">
      <w:r>
        <w:separator/>
      </w:r>
    </w:p>
  </w:endnote>
  <w:endnote w:type="continuationSeparator" w:id="0">
    <w:p w14:paraId="50BA2748" w14:textId="77777777" w:rsidR="004E68F2" w:rsidRDefault="004E68F2" w:rsidP="00F11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4E484" w14:textId="1BA2699D" w:rsidR="004E68F2" w:rsidRDefault="004E68F2" w:rsidP="00F11E4E">
    <w:pPr>
      <w:pStyle w:val="Footer"/>
      <w:pBdr>
        <w:top w:val="single" w:sz="4" w:space="1" w:color="D9D9D9"/>
      </w:pBdr>
      <w:rPr>
        <w:b/>
        <w:bCs/>
      </w:rPr>
    </w:pPr>
    <w:r>
      <w:fldChar w:fldCharType="begin"/>
    </w:r>
    <w:r>
      <w:instrText xml:space="preserve"> PAGE   \* MERGEFORMAT </w:instrText>
    </w:r>
    <w:r>
      <w:fldChar w:fldCharType="separate"/>
    </w:r>
    <w:r w:rsidR="008746E2" w:rsidRPr="008746E2">
      <w:rPr>
        <w:b/>
        <w:bCs/>
        <w:noProof/>
      </w:rPr>
      <w:t>2</w:t>
    </w:r>
    <w:r>
      <w:rPr>
        <w:b/>
        <w:bCs/>
        <w:noProof/>
      </w:rPr>
      <w:fldChar w:fldCharType="end"/>
    </w:r>
    <w:r>
      <w:rPr>
        <w:b/>
        <w:bCs/>
      </w:rPr>
      <w:t xml:space="preserve"> | </w:t>
    </w:r>
    <w:r w:rsidRPr="00F11E4E">
      <w:rPr>
        <w:color w:val="7F7F7F"/>
        <w:spacing w:val="60"/>
      </w:rPr>
      <w:t>Page</w:t>
    </w:r>
  </w:p>
  <w:p w14:paraId="5F9F7B56" w14:textId="77777777" w:rsidR="004E68F2" w:rsidRDefault="004E68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A3676" w14:textId="77777777" w:rsidR="004E68F2" w:rsidRDefault="004E68F2" w:rsidP="00F11E4E">
      <w:r>
        <w:separator/>
      </w:r>
    </w:p>
  </w:footnote>
  <w:footnote w:type="continuationSeparator" w:id="0">
    <w:p w14:paraId="40097B16" w14:textId="77777777" w:rsidR="004E68F2" w:rsidRDefault="004E68F2" w:rsidP="00F11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75F"/>
    <w:multiLevelType w:val="hybridMultilevel"/>
    <w:tmpl w:val="23D2843C"/>
    <w:lvl w:ilvl="0" w:tplc="395CDF96">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AE4BC8"/>
    <w:multiLevelType w:val="hybridMultilevel"/>
    <w:tmpl w:val="03924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377CF"/>
    <w:multiLevelType w:val="multilevel"/>
    <w:tmpl w:val="0CF8FD2C"/>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5254D0"/>
    <w:multiLevelType w:val="hybridMultilevel"/>
    <w:tmpl w:val="02C45FD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ED7027"/>
    <w:multiLevelType w:val="hybridMultilevel"/>
    <w:tmpl w:val="C4C2F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58796C"/>
    <w:multiLevelType w:val="hybridMultilevel"/>
    <w:tmpl w:val="9AB6D332"/>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1967B1"/>
    <w:multiLevelType w:val="hybridMultilevel"/>
    <w:tmpl w:val="76B20D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517187"/>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63D3274"/>
    <w:multiLevelType w:val="hybridMultilevel"/>
    <w:tmpl w:val="D464AE0C"/>
    <w:lvl w:ilvl="0" w:tplc="38FC94C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CD2D85"/>
    <w:multiLevelType w:val="hybridMultilevel"/>
    <w:tmpl w:val="8054B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940E3B"/>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C4443BD"/>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26161F"/>
    <w:multiLevelType w:val="hybridMultilevel"/>
    <w:tmpl w:val="AF34D6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CB5D55"/>
    <w:multiLevelType w:val="hybridMultilevel"/>
    <w:tmpl w:val="63B80264"/>
    <w:lvl w:ilvl="0" w:tplc="A3D0F28E">
      <w:start w:val="2"/>
      <w:numFmt w:val="bullet"/>
      <w:lvlText w:val="-"/>
      <w:lvlJc w:val="left"/>
      <w:pPr>
        <w:ind w:left="720" w:hanging="360"/>
      </w:pPr>
      <w:rPr>
        <w:rFonts w:ascii="Calibri" w:eastAsia="Times New Roman" w:hAnsi="Calibri" w:cs="Calibr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571D0F"/>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CC466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4272139"/>
    <w:multiLevelType w:val="hybridMultilevel"/>
    <w:tmpl w:val="5F4655A8"/>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E255EF"/>
    <w:multiLevelType w:val="hybridMultilevel"/>
    <w:tmpl w:val="F1A85CDA"/>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665473"/>
    <w:multiLevelType w:val="hybridMultilevel"/>
    <w:tmpl w:val="914A3C1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55471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2061E40"/>
    <w:multiLevelType w:val="hybridMultilevel"/>
    <w:tmpl w:val="B22A9310"/>
    <w:lvl w:ilvl="0" w:tplc="4B84554C">
      <w:start w:val="2021"/>
      <w:numFmt w:val="decimal"/>
      <w:lvlText w:val="%1"/>
      <w:lvlJc w:val="left"/>
      <w:pPr>
        <w:ind w:left="1200" w:hanging="4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2" w15:restartNumberingAfterBreak="0">
    <w:nsid w:val="77A36750"/>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A9E5343"/>
    <w:multiLevelType w:val="hybridMultilevel"/>
    <w:tmpl w:val="6AB653D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9"/>
  </w:num>
  <w:num w:numId="2">
    <w:abstractNumId w:val="13"/>
  </w:num>
  <w:num w:numId="3">
    <w:abstractNumId w:val="5"/>
  </w:num>
  <w:num w:numId="4">
    <w:abstractNumId w:val="3"/>
  </w:num>
  <w:num w:numId="5">
    <w:abstractNumId w:val="23"/>
  </w:num>
  <w:num w:numId="6">
    <w:abstractNumId w:val="10"/>
  </w:num>
  <w:num w:numId="7">
    <w:abstractNumId w:val="18"/>
  </w:num>
  <w:num w:numId="8">
    <w:abstractNumId w:val="2"/>
  </w:num>
  <w:num w:numId="9">
    <w:abstractNumId w:val="22"/>
  </w:num>
  <w:num w:numId="10">
    <w:abstractNumId w:val="21"/>
  </w:num>
  <w:num w:numId="11">
    <w:abstractNumId w:val="9"/>
  </w:num>
  <w:num w:numId="12">
    <w:abstractNumId w:val="4"/>
  </w:num>
  <w:num w:numId="13">
    <w:abstractNumId w:val="20"/>
  </w:num>
  <w:num w:numId="14">
    <w:abstractNumId w:val="15"/>
  </w:num>
  <w:num w:numId="15">
    <w:abstractNumId w:val="11"/>
  </w:num>
  <w:num w:numId="16">
    <w:abstractNumId w:val="14"/>
  </w:num>
  <w:num w:numId="17">
    <w:abstractNumId w:val="1"/>
  </w:num>
  <w:num w:numId="18">
    <w:abstractNumId w:val="17"/>
  </w:num>
  <w:num w:numId="19">
    <w:abstractNumId w:val="12"/>
  </w:num>
  <w:num w:numId="20">
    <w:abstractNumId w:val="6"/>
  </w:num>
  <w:num w:numId="21">
    <w:abstractNumId w:val="16"/>
  </w:num>
  <w:num w:numId="22">
    <w:abstractNumId w:val="7"/>
  </w:num>
  <w:num w:numId="23">
    <w:abstractNumId w:val="8"/>
  </w:num>
  <w:num w:numId="24">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F0"/>
    <w:rsid w:val="00002BC0"/>
    <w:rsid w:val="000073B7"/>
    <w:rsid w:val="000138D5"/>
    <w:rsid w:val="00014459"/>
    <w:rsid w:val="00014859"/>
    <w:rsid w:val="00014FEA"/>
    <w:rsid w:val="0001736A"/>
    <w:rsid w:val="000174AA"/>
    <w:rsid w:val="00017CEA"/>
    <w:rsid w:val="00022415"/>
    <w:rsid w:val="000226F9"/>
    <w:rsid w:val="00023163"/>
    <w:rsid w:val="0002436C"/>
    <w:rsid w:val="00024B58"/>
    <w:rsid w:val="000263D9"/>
    <w:rsid w:val="00026B5C"/>
    <w:rsid w:val="000278B1"/>
    <w:rsid w:val="00030474"/>
    <w:rsid w:val="000306A5"/>
    <w:rsid w:val="00033246"/>
    <w:rsid w:val="000333E7"/>
    <w:rsid w:val="00033A04"/>
    <w:rsid w:val="0003403E"/>
    <w:rsid w:val="00035783"/>
    <w:rsid w:val="000418DE"/>
    <w:rsid w:val="0004204C"/>
    <w:rsid w:val="000427A1"/>
    <w:rsid w:val="00043210"/>
    <w:rsid w:val="0004490A"/>
    <w:rsid w:val="00046740"/>
    <w:rsid w:val="00047AF5"/>
    <w:rsid w:val="00050063"/>
    <w:rsid w:val="00050632"/>
    <w:rsid w:val="000520F4"/>
    <w:rsid w:val="00053452"/>
    <w:rsid w:val="00053460"/>
    <w:rsid w:val="000609E4"/>
    <w:rsid w:val="00060C8E"/>
    <w:rsid w:val="0006122D"/>
    <w:rsid w:val="00061243"/>
    <w:rsid w:val="000620E1"/>
    <w:rsid w:val="00062104"/>
    <w:rsid w:val="00064A31"/>
    <w:rsid w:val="000656FF"/>
    <w:rsid w:val="0006794B"/>
    <w:rsid w:val="00071444"/>
    <w:rsid w:val="00071914"/>
    <w:rsid w:val="0007325A"/>
    <w:rsid w:val="00074BA9"/>
    <w:rsid w:val="00075495"/>
    <w:rsid w:val="000754FD"/>
    <w:rsid w:val="0007681C"/>
    <w:rsid w:val="000779CA"/>
    <w:rsid w:val="00077D78"/>
    <w:rsid w:val="00080EF6"/>
    <w:rsid w:val="00081511"/>
    <w:rsid w:val="00084D9E"/>
    <w:rsid w:val="00084ED7"/>
    <w:rsid w:val="0009110E"/>
    <w:rsid w:val="00091DFB"/>
    <w:rsid w:val="00092169"/>
    <w:rsid w:val="00095BE8"/>
    <w:rsid w:val="00096116"/>
    <w:rsid w:val="00096785"/>
    <w:rsid w:val="000A012B"/>
    <w:rsid w:val="000A2E35"/>
    <w:rsid w:val="000A4227"/>
    <w:rsid w:val="000A6C6F"/>
    <w:rsid w:val="000B04FB"/>
    <w:rsid w:val="000B094B"/>
    <w:rsid w:val="000B1265"/>
    <w:rsid w:val="000B4C67"/>
    <w:rsid w:val="000B6297"/>
    <w:rsid w:val="000B64E7"/>
    <w:rsid w:val="000B6AAF"/>
    <w:rsid w:val="000B6AFA"/>
    <w:rsid w:val="000B7077"/>
    <w:rsid w:val="000C2A93"/>
    <w:rsid w:val="000C2AB8"/>
    <w:rsid w:val="000C2F3F"/>
    <w:rsid w:val="000C4AD2"/>
    <w:rsid w:val="000C5916"/>
    <w:rsid w:val="000D3685"/>
    <w:rsid w:val="000D5985"/>
    <w:rsid w:val="000D661E"/>
    <w:rsid w:val="000E0069"/>
    <w:rsid w:val="000E04F3"/>
    <w:rsid w:val="000E093B"/>
    <w:rsid w:val="000E0CA5"/>
    <w:rsid w:val="000E0CF8"/>
    <w:rsid w:val="000E18F9"/>
    <w:rsid w:val="000E26A5"/>
    <w:rsid w:val="000E49FE"/>
    <w:rsid w:val="000E7215"/>
    <w:rsid w:val="000E7A37"/>
    <w:rsid w:val="000F07DF"/>
    <w:rsid w:val="000F2813"/>
    <w:rsid w:val="000F5098"/>
    <w:rsid w:val="000F65DD"/>
    <w:rsid w:val="000F6A3D"/>
    <w:rsid w:val="000F75E9"/>
    <w:rsid w:val="000F779B"/>
    <w:rsid w:val="000F7A39"/>
    <w:rsid w:val="001026ED"/>
    <w:rsid w:val="0010322C"/>
    <w:rsid w:val="00106445"/>
    <w:rsid w:val="001078C6"/>
    <w:rsid w:val="00110726"/>
    <w:rsid w:val="00111105"/>
    <w:rsid w:val="001135B3"/>
    <w:rsid w:val="00114B7E"/>
    <w:rsid w:val="001168F3"/>
    <w:rsid w:val="00120A7E"/>
    <w:rsid w:val="001215E6"/>
    <w:rsid w:val="00122B89"/>
    <w:rsid w:val="00123332"/>
    <w:rsid w:val="00124E6D"/>
    <w:rsid w:val="0012535D"/>
    <w:rsid w:val="0012654A"/>
    <w:rsid w:val="00126C68"/>
    <w:rsid w:val="00131033"/>
    <w:rsid w:val="00132E3D"/>
    <w:rsid w:val="001331C0"/>
    <w:rsid w:val="001340C3"/>
    <w:rsid w:val="0013470A"/>
    <w:rsid w:val="00134E8B"/>
    <w:rsid w:val="001364EF"/>
    <w:rsid w:val="001365F7"/>
    <w:rsid w:val="001400C2"/>
    <w:rsid w:val="001402F0"/>
    <w:rsid w:val="00144FD2"/>
    <w:rsid w:val="00145D9C"/>
    <w:rsid w:val="00145DF9"/>
    <w:rsid w:val="001468FC"/>
    <w:rsid w:val="001477FE"/>
    <w:rsid w:val="00152CB3"/>
    <w:rsid w:val="00153907"/>
    <w:rsid w:val="001557CC"/>
    <w:rsid w:val="001565DF"/>
    <w:rsid w:val="00156D78"/>
    <w:rsid w:val="00157513"/>
    <w:rsid w:val="001605BA"/>
    <w:rsid w:val="0016346E"/>
    <w:rsid w:val="001658F2"/>
    <w:rsid w:val="00165AAE"/>
    <w:rsid w:val="00166421"/>
    <w:rsid w:val="00166494"/>
    <w:rsid w:val="00166DCD"/>
    <w:rsid w:val="0017023B"/>
    <w:rsid w:val="0018385A"/>
    <w:rsid w:val="0018452C"/>
    <w:rsid w:val="001851BE"/>
    <w:rsid w:val="00185659"/>
    <w:rsid w:val="00186732"/>
    <w:rsid w:val="00191604"/>
    <w:rsid w:val="00191758"/>
    <w:rsid w:val="001923ED"/>
    <w:rsid w:val="00194B00"/>
    <w:rsid w:val="00194DE6"/>
    <w:rsid w:val="00194E93"/>
    <w:rsid w:val="001A1068"/>
    <w:rsid w:val="001A2104"/>
    <w:rsid w:val="001A4BED"/>
    <w:rsid w:val="001A531A"/>
    <w:rsid w:val="001A556C"/>
    <w:rsid w:val="001B02EF"/>
    <w:rsid w:val="001B28D1"/>
    <w:rsid w:val="001B5853"/>
    <w:rsid w:val="001B5F2E"/>
    <w:rsid w:val="001B75C9"/>
    <w:rsid w:val="001B7BE7"/>
    <w:rsid w:val="001B7D53"/>
    <w:rsid w:val="001C11F1"/>
    <w:rsid w:val="001C3273"/>
    <w:rsid w:val="001C4602"/>
    <w:rsid w:val="001C46C1"/>
    <w:rsid w:val="001C4805"/>
    <w:rsid w:val="001C58B1"/>
    <w:rsid w:val="001C5A53"/>
    <w:rsid w:val="001C6679"/>
    <w:rsid w:val="001C66CC"/>
    <w:rsid w:val="001C6B1F"/>
    <w:rsid w:val="001C79E2"/>
    <w:rsid w:val="001D5489"/>
    <w:rsid w:val="001D63F1"/>
    <w:rsid w:val="001D64C1"/>
    <w:rsid w:val="001D7D73"/>
    <w:rsid w:val="001D7EF0"/>
    <w:rsid w:val="001E0515"/>
    <w:rsid w:val="001E0628"/>
    <w:rsid w:val="001E0AC9"/>
    <w:rsid w:val="001E11B6"/>
    <w:rsid w:val="001E1C0D"/>
    <w:rsid w:val="001E1E12"/>
    <w:rsid w:val="001E466C"/>
    <w:rsid w:val="001E6C72"/>
    <w:rsid w:val="001E7891"/>
    <w:rsid w:val="001F46D6"/>
    <w:rsid w:val="001F4F95"/>
    <w:rsid w:val="001F5112"/>
    <w:rsid w:val="001F63BF"/>
    <w:rsid w:val="001F7936"/>
    <w:rsid w:val="00203910"/>
    <w:rsid w:val="00204F69"/>
    <w:rsid w:val="00206013"/>
    <w:rsid w:val="00207558"/>
    <w:rsid w:val="0021516D"/>
    <w:rsid w:val="00216626"/>
    <w:rsid w:val="00216B84"/>
    <w:rsid w:val="002218BE"/>
    <w:rsid w:val="0022419B"/>
    <w:rsid w:val="0022720F"/>
    <w:rsid w:val="002303A9"/>
    <w:rsid w:val="00230F17"/>
    <w:rsid w:val="002338B5"/>
    <w:rsid w:val="00234F81"/>
    <w:rsid w:val="00235538"/>
    <w:rsid w:val="00237650"/>
    <w:rsid w:val="0023785F"/>
    <w:rsid w:val="00240508"/>
    <w:rsid w:val="00242901"/>
    <w:rsid w:val="00244595"/>
    <w:rsid w:val="00246D76"/>
    <w:rsid w:val="00250AB9"/>
    <w:rsid w:val="00251C9A"/>
    <w:rsid w:val="00255A60"/>
    <w:rsid w:val="00256C3B"/>
    <w:rsid w:val="00260257"/>
    <w:rsid w:val="0026162C"/>
    <w:rsid w:val="00261DD1"/>
    <w:rsid w:val="00261F97"/>
    <w:rsid w:val="002647B1"/>
    <w:rsid w:val="00264C02"/>
    <w:rsid w:val="002671AD"/>
    <w:rsid w:val="002719D1"/>
    <w:rsid w:val="00277384"/>
    <w:rsid w:val="002839A7"/>
    <w:rsid w:val="002845E5"/>
    <w:rsid w:val="00284DDF"/>
    <w:rsid w:val="002854D3"/>
    <w:rsid w:val="00286E44"/>
    <w:rsid w:val="00287B4D"/>
    <w:rsid w:val="00290584"/>
    <w:rsid w:val="00291009"/>
    <w:rsid w:val="00292794"/>
    <w:rsid w:val="00293383"/>
    <w:rsid w:val="00295752"/>
    <w:rsid w:val="002957E0"/>
    <w:rsid w:val="002A06E4"/>
    <w:rsid w:val="002A0D74"/>
    <w:rsid w:val="002B12E9"/>
    <w:rsid w:val="002B1502"/>
    <w:rsid w:val="002B1EC7"/>
    <w:rsid w:val="002B362E"/>
    <w:rsid w:val="002B39A4"/>
    <w:rsid w:val="002B4002"/>
    <w:rsid w:val="002B4981"/>
    <w:rsid w:val="002B5B02"/>
    <w:rsid w:val="002B7DBE"/>
    <w:rsid w:val="002C037D"/>
    <w:rsid w:val="002C2D4D"/>
    <w:rsid w:val="002C3F7E"/>
    <w:rsid w:val="002C4728"/>
    <w:rsid w:val="002C5349"/>
    <w:rsid w:val="002C62C3"/>
    <w:rsid w:val="002C6524"/>
    <w:rsid w:val="002C6A94"/>
    <w:rsid w:val="002D02E9"/>
    <w:rsid w:val="002D0C1D"/>
    <w:rsid w:val="002D1BC1"/>
    <w:rsid w:val="002D4893"/>
    <w:rsid w:val="002D505D"/>
    <w:rsid w:val="002D750D"/>
    <w:rsid w:val="002E05CB"/>
    <w:rsid w:val="002E1AFA"/>
    <w:rsid w:val="002E275A"/>
    <w:rsid w:val="002E2A4A"/>
    <w:rsid w:val="002E5DCC"/>
    <w:rsid w:val="002E66D1"/>
    <w:rsid w:val="002F1054"/>
    <w:rsid w:val="002F23BE"/>
    <w:rsid w:val="002F34DC"/>
    <w:rsid w:val="002F5826"/>
    <w:rsid w:val="002F62CD"/>
    <w:rsid w:val="002F6F10"/>
    <w:rsid w:val="002F7715"/>
    <w:rsid w:val="00300035"/>
    <w:rsid w:val="00300B04"/>
    <w:rsid w:val="00300CA8"/>
    <w:rsid w:val="003013A6"/>
    <w:rsid w:val="003019B6"/>
    <w:rsid w:val="00301E95"/>
    <w:rsid w:val="00302C20"/>
    <w:rsid w:val="00306929"/>
    <w:rsid w:val="00311228"/>
    <w:rsid w:val="0031153B"/>
    <w:rsid w:val="00311FC8"/>
    <w:rsid w:val="003120E2"/>
    <w:rsid w:val="003147B7"/>
    <w:rsid w:val="00314955"/>
    <w:rsid w:val="003170DD"/>
    <w:rsid w:val="0032257F"/>
    <w:rsid w:val="00322E9B"/>
    <w:rsid w:val="00322EFF"/>
    <w:rsid w:val="00324130"/>
    <w:rsid w:val="0032563F"/>
    <w:rsid w:val="003304ED"/>
    <w:rsid w:val="00331E89"/>
    <w:rsid w:val="00331F7C"/>
    <w:rsid w:val="00333D7A"/>
    <w:rsid w:val="003347E4"/>
    <w:rsid w:val="003351CE"/>
    <w:rsid w:val="0033670B"/>
    <w:rsid w:val="003378D3"/>
    <w:rsid w:val="00342817"/>
    <w:rsid w:val="00342877"/>
    <w:rsid w:val="0034343A"/>
    <w:rsid w:val="003448DE"/>
    <w:rsid w:val="00346E0C"/>
    <w:rsid w:val="0034737D"/>
    <w:rsid w:val="00350501"/>
    <w:rsid w:val="00350F6F"/>
    <w:rsid w:val="003519E0"/>
    <w:rsid w:val="003524D8"/>
    <w:rsid w:val="00353B72"/>
    <w:rsid w:val="00355774"/>
    <w:rsid w:val="00355ABB"/>
    <w:rsid w:val="00355EA3"/>
    <w:rsid w:val="00356FD9"/>
    <w:rsid w:val="00357B5E"/>
    <w:rsid w:val="00361DE0"/>
    <w:rsid w:val="00363B08"/>
    <w:rsid w:val="003645D9"/>
    <w:rsid w:val="003652EF"/>
    <w:rsid w:val="00366879"/>
    <w:rsid w:val="003677C3"/>
    <w:rsid w:val="00373EC2"/>
    <w:rsid w:val="00374075"/>
    <w:rsid w:val="00374269"/>
    <w:rsid w:val="003754CF"/>
    <w:rsid w:val="003774DB"/>
    <w:rsid w:val="00381072"/>
    <w:rsid w:val="00381500"/>
    <w:rsid w:val="00383153"/>
    <w:rsid w:val="00384C5F"/>
    <w:rsid w:val="00385441"/>
    <w:rsid w:val="0038587C"/>
    <w:rsid w:val="0038728A"/>
    <w:rsid w:val="0038729B"/>
    <w:rsid w:val="00390EA9"/>
    <w:rsid w:val="00391674"/>
    <w:rsid w:val="0039178B"/>
    <w:rsid w:val="00391B29"/>
    <w:rsid w:val="00391BC4"/>
    <w:rsid w:val="00392BBF"/>
    <w:rsid w:val="003939D7"/>
    <w:rsid w:val="00397C07"/>
    <w:rsid w:val="003A1615"/>
    <w:rsid w:val="003A3164"/>
    <w:rsid w:val="003A7425"/>
    <w:rsid w:val="003A7CB6"/>
    <w:rsid w:val="003A7E18"/>
    <w:rsid w:val="003B1D88"/>
    <w:rsid w:val="003B5824"/>
    <w:rsid w:val="003C21CE"/>
    <w:rsid w:val="003C2ABD"/>
    <w:rsid w:val="003C2E6D"/>
    <w:rsid w:val="003C32DA"/>
    <w:rsid w:val="003C701B"/>
    <w:rsid w:val="003D4BE8"/>
    <w:rsid w:val="003D5A1B"/>
    <w:rsid w:val="003D645E"/>
    <w:rsid w:val="003D7217"/>
    <w:rsid w:val="003E1287"/>
    <w:rsid w:val="003E1CBB"/>
    <w:rsid w:val="003E34D8"/>
    <w:rsid w:val="003E56B9"/>
    <w:rsid w:val="003E6405"/>
    <w:rsid w:val="003F4455"/>
    <w:rsid w:val="003F4EBF"/>
    <w:rsid w:val="003F7782"/>
    <w:rsid w:val="004004DB"/>
    <w:rsid w:val="00400627"/>
    <w:rsid w:val="00402A88"/>
    <w:rsid w:val="00406738"/>
    <w:rsid w:val="00411B77"/>
    <w:rsid w:val="0041244E"/>
    <w:rsid w:val="004129CD"/>
    <w:rsid w:val="0041431D"/>
    <w:rsid w:val="00417310"/>
    <w:rsid w:val="00421AAA"/>
    <w:rsid w:val="004222F7"/>
    <w:rsid w:val="00432C25"/>
    <w:rsid w:val="004337BE"/>
    <w:rsid w:val="00434181"/>
    <w:rsid w:val="00436A0B"/>
    <w:rsid w:val="00437BEC"/>
    <w:rsid w:val="00440084"/>
    <w:rsid w:val="004424C6"/>
    <w:rsid w:val="00443E07"/>
    <w:rsid w:val="0044405B"/>
    <w:rsid w:val="004448B9"/>
    <w:rsid w:val="00447014"/>
    <w:rsid w:val="0044747A"/>
    <w:rsid w:val="00450493"/>
    <w:rsid w:val="00450C91"/>
    <w:rsid w:val="0045121D"/>
    <w:rsid w:val="00451496"/>
    <w:rsid w:val="0045162F"/>
    <w:rsid w:val="00451E6B"/>
    <w:rsid w:val="00454406"/>
    <w:rsid w:val="00454829"/>
    <w:rsid w:val="00455CF3"/>
    <w:rsid w:val="00456800"/>
    <w:rsid w:val="004575F6"/>
    <w:rsid w:val="00457DBA"/>
    <w:rsid w:val="0046004E"/>
    <w:rsid w:val="004615D4"/>
    <w:rsid w:val="004621B0"/>
    <w:rsid w:val="00462B99"/>
    <w:rsid w:val="004650FC"/>
    <w:rsid w:val="00465A86"/>
    <w:rsid w:val="00467881"/>
    <w:rsid w:val="004707A8"/>
    <w:rsid w:val="004708F0"/>
    <w:rsid w:val="00472FCD"/>
    <w:rsid w:val="0047341C"/>
    <w:rsid w:val="004752DA"/>
    <w:rsid w:val="0047730E"/>
    <w:rsid w:val="004776D9"/>
    <w:rsid w:val="00480B5E"/>
    <w:rsid w:val="00481F53"/>
    <w:rsid w:val="00482380"/>
    <w:rsid w:val="00482774"/>
    <w:rsid w:val="004838FF"/>
    <w:rsid w:val="00484098"/>
    <w:rsid w:val="00484D72"/>
    <w:rsid w:val="004850F0"/>
    <w:rsid w:val="0048659E"/>
    <w:rsid w:val="004872E8"/>
    <w:rsid w:val="00490DB4"/>
    <w:rsid w:val="004913D8"/>
    <w:rsid w:val="0049430D"/>
    <w:rsid w:val="004974D6"/>
    <w:rsid w:val="004A12F0"/>
    <w:rsid w:val="004A13DC"/>
    <w:rsid w:val="004A327A"/>
    <w:rsid w:val="004A3764"/>
    <w:rsid w:val="004A37E2"/>
    <w:rsid w:val="004A50AC"/>
    <w:rsid w:val="004B1063"/>
    <w:rsid w:val="004B2045"/>
    <w:rsid w:val="004B3482"/>
    <w:rsid w:val="004B61FE"/>
    <w:rsid w:val="004B7FC4"/>
    <w:rsid w:val="004C2C44"/>
    <w:rsid w:val="004C3F3E"/>
    <w:rsid w:val="004C4E39"/>
    <w:rsid w:val="004C7018"/>
    <w:rsid w:val="004D35AF"/>
    <w:rsid w:val="004D4D34"/>
    <w:rsid w:val="004D7CA2"/>
    <w:rsid w:val="004E2CD6"/>
    <w:rsid w:val="004E56C1"/>
    <w:rsid w:val="004E68F2"/>
    <w:rsid w:val="004E697C"/>
    <w:rsid w:val="004E7474"/>
    <w:rsid w:val="004F0F3D"/>
    <w:rsid w:val="004F24E8"/>
    <w:rsid w:val="004F4A44"/>
    <w:rsid w:val="004F6089"/>
    <w:rsid w:val="004F763D"/>
    <w:rsid w:val="00500D46"/>
    <w:rsid w:val="005027EE"/>
    <w:rsid w:val="00504083"/>
    <w:rsid w:val="00504EC8"/>
    <w:rsid w:val="00506B3A"/>
    <w:rsid w:val="005117FF"/>
    <w:rsid w:val="00511915"/>
    <w:rsid w:val="00513258"/>
    <w:rsid w:val="00513D0B"/>
    <w:rsid w:val="00515ABC"/>
    <w:rsid w:val="00515C19"/>
    <w:rsid w:val="00516286"/>
    <w:rsid w:val="00517ED6"/>
    <w:rsid w:val="00522C3C"/>
    <w:rsid w:val="005244D3"/>
    <w:rsid w:val="00524B37"/>
    <w:rsid w:val="00525A37"/>
    <w:rsid w:val="00527274"/>
    <w:rsid w:val="0052792E"/>
    <w:rsid w:val="00530681"/>
    <w:rsid w:val="00530ECC"/>
    <w:rsid w:val="005313A0"/>
    <w:rsid w:val="005321E0"/>
    <w:rsid w:val="005337F0"/>
    <w:rsid w:val="00533B4B"/>
    <w:rsid w:val="00534D45"/>
    <w:rsid w:val="0053599A"/>
    <w:rsid w:val="00535FA5"/>
    <w:rsid w:val="00537888"/>
    <w:rsid w:val="00542103"/>
    <w:rsid w:val="005435B9"/>
    <w:rsid w:val="00545EAF"/>
    <w:rsid w:val="00546345"/>
    <w:rsid w:val="00546F69"/>
    <w:rsid w:val="005519B3"/>
    <w:rsid w:val="00552DF0"/>
    <w:rsid w:val="0055383A"/>
    <w:rsid w:val="0055506D"/>
    <w:rsid w:val="0055523A"/>
    <w:rsid w:val="00555948"/>
    <w:rsid w:val="005571F8"/>
    <w:rsid w:val="00560929"/>
    <w:rsid w:val="005616CA"/>
    <w:rsid w:val="00562711"/>
    <w:rsid w:val="005637BD"/>
    <w:rsid w:val="0056465F"/>
    <w:rsid w:val="0056516C"/>
    <w:rsid w:val="00566948"/>
    <w:rsid w:val="0056697E"/>
    <w:rsid w:val="00567858"/>
    <w:rsid w:val="00570450"/>
    <w:rsid w:val="00573459"/>
    <w:rsid w:val="00573E96"/>
    <w:rsid w:val="00576EB2"/>
    <w:rsid w:val="00580907"/>
    <w:rsid w:val="00583127"/>
    <w:rsid w:val="00583CD9"/>
    <w:rsid w:val="0058555B"/>
    <w:rsid w:val="00587D96"/>
    <w:rsid w:val="0059513C"/>
    <w:rsid w:val="0059754F"/>
    <w:rsid w:val="005A054A"/>
    <w:rsid w:val="005A2231"/>
    <w:rsid w:val="005B0835"/>
    <w:rsid w:val="005B197A"/>
    <w:rsid w:val="005B2B58"/>
    <w:rsid w:val="005C0013"/>
    <w:rsid w:val="005C0549"/>
    <w:rsid w:val="005C1E5F"/>
    <w:rsid w:val="005C2653"/>
    <w:rsid w:val="005C5209"/>
    <w:rsid w:val="005C533D"/>
    <w:rsid w:val="005C7AE3"/>
    <w:rsid w:val="005D14F2"/>
    <w:rsid w:val="005D19FE"/>
    <w:rsid w:val="005D2867"/>
    <w:rsid w:val="005D3662"/>
    <w:rsid w:val="005D3F43"/>
    <w:rsid w:val="005D5026"/>
    <w:rsid w:val="005D775F"/>
    <w:rsid w:val="005E47D7"/>
    <w:rsid w:val="005E73E8"/>
    <w:rsid w:val="005F0F39"/>
    <w:rsid w:val="005F2BD8"/>
    <w:rsid w:val="005F4B7B"/>
    <w:rsid w:val="005F720A"/>
    <w:rsid w:val="00600878"/>
    <w:rsid w:val="0060174B"/>
    <w:rsid w:val="00602DE2"/>
    <w:rsid w:val="00603FF9"/>
    <w:rsid w:val="00604D05"/>
    <w:rsid w:val="00611796"/>
    <w:rsid w:val="00612A1A"/>
    <w:rsid w:val="00612DC6"/>
    <w:rsid w:val="00612E1D"/>
    <w:rsid w:val="0061502F"/>
    <w:rsid w:val="0061611B"/>
    <w:rsid w:val="00616722"/>
    <w:rsid w:val="006168DE"/>
    <w:rsid w:val="006173C7"/>
    <w:rsid w:val="00617F51"/>
    <w:rsid w:val="0062057E"/>
    <w:rsid w:val="006219D3"/>
    <w:rsid w:val="0062259B"/>
    <w:rsid w:val="0062557D"/>
    <w:rsid w:val="006259A6"/>
    <w:rsid w:val="006320A0"/>
    <w:rsid w:val="00634F04"/>
    <w:rsid w:val="006357AA"/>
    <w:rsid w:val="006378D8"/>
    <w:rsid w:val="00637E0E"/>
    <w:rsid w:val="00640468"/>
    <w:rsid w:val="006429C9"/>
    <w:rsid w:val="00643865"/>
    <w:rsid w:val="00644314"/>
    <w:rsid w:val="00644A33"/>
    <w:rsid w:val="00645001"/>
    <w:rsid w:val="00645083"/>
    <w:rsid w:val="00645089"/>
    <w:rsid w:val="006453BE"/>
    <w:rsid w:val="00647876"/>
    <w:rsid w:val="006500D3"/>
    <w:rsid w:val="006512F4"/>
    <w:rsid w:val="00651FC7"/>
    <w:rsid w:val="00653644"/>
    <w:rsid w:val="006537C5"/>
    <w:rsid w:val="00654344"/>
    <w:rsid w:val="006549B8"/>
    <w:rsid w:val="00654D5A"/>
    <w:rsid w:val="006566B2"/>
    <w:rsid w:val="00656734"/>
    <w:rsid w:val="0066019C"/>
    <w:rsid w:val="0066211F"/>
    <w:rsid w:val="006700EB"/>
    <w:rsid w:val="006705FB"/>
    <w:rsid w:val="006738BF"/>
    <w:rsid w:val="00673F98"/>
    <w:rsid w:val="00674B2B"/>
    <w:rsid w:val="00674D28"/>
    <w:rsid w:val="00681709"/>
    <w:rsid w:val="006838D2"/>
    <w:rsid w:val="00685A70"/>
    <w:rsid w:val="00686BE2"/>
    <w:rsid w:val="006873F8"/>
    <w:rsid w:val="00690E35"/>
    <w:rsid w:val="00691E0A"/>
    <w:rsid w:val="00693816"/>
    <w:rsid w:val="00694AAC"/>
    <w:rsid w:val="0069538B"/>
    <w:rsid w:val="00695A0E"/>
    <w:rsid w:val="006975D1"/>
    <w:rsid w:val="006975D3"/>
    <w:rsid w:val="00697C56"/>
    <w:rsid w:val="00697F00"/>
    <w:rsid w:val="006A0487"/>
    <w:rsid w:val="006A0A8D"/>
    <w:rsid w:val="006A0EF0"/>
    <w:rsid w:val="006A0F09"/>
    <w:rsid w:val="006A1F1C"/>
    <w:rsid w:val="006A3E0A"/>
    <w:rsid w:val="006A3E50"/>
    <w:rsid w:val="006A4610"/>
    <w:rsid w:val="006B201C"/>
    <w:rsid w:val="006B4312"/>
    <w:rsid w:val="006B57F3"/>
    <w:rsid w:val="006B5EE3"/>
    <w:rsid w:val="006B7E59"/>
    <w:rsid w:val="006C4349"/>
    <w:rsid w:val="006C6285"/>
    <w:rsid w:val="006C7B63"/>
    <w:rsid w:val="006D052F"/>
    <w:rsid w:val="006D2777"/>
    <w:rsid w:val="006D37CF"/>
    <w:rsid w:val="006D4DD8"/>
    <w:rsid w:val="006D5285"/>
    <w:rsid w:val="006D5439"/>
    <w:rsid w:val="006D7292"/>
    <w:rsid w:val="006E1039"/>
    <w:rsid w:val="006E5DB9"/>
    <w:rsid w:val="006E66CC"/>
    <w:rsid w:val="006E6729"/>
    <w:rsid w:val="006E7346"/>
    <w:rsid w:val="006E7E9E"/>
    <w:rsid w:val="006F2D8E"/>
    <w:rsid w:val="006F5089"/>
    <w:rsid w:val="006F6386"/>
    <w:rsid w:val="00700E35"/>
    <w:rsid w:val="00705CA1"/>
    <w:rsid w:val="00705ED2"/>
    <w:rsid w:val="00706523"/>
    <w:rsid w:val="0070751A"/>
    <w:rsid w:val="00710D86"/>
    <w:rsid w:val="00712D43"/>
    <w:rsid w:val="007132D3"/>
    <w:rsid w:val="00714B98"/>
    <w:rsid w:val="0071634E"/>
    <w:rsid w:val="00720D0B"/>
    <w:rsid w:val="00724389"/>
    <w:rsid w:val="0072577C"/>
    <w:rsid w:val="00725CF0"/>
    <w:rsid w:val="0072663F"/>
    <w:rsid w:val="00726DD6"/>
    <w:rsid w:val="00727285"/>
    <w:rsid w:val="007311EE"/>
    <w:rsid w:val="00731F93"/>
    <w:rsid w:val="00732F14"/>
    <w:rsid w:val="00732FD9"/>
    <w:rsid w:val="007342CF"/>
    <w:rsid w:val="00735CA3"/>
    <w:rsid w:val="0073796F"/>
    <w:rsid w:val="00737E5D"/>
    <w:rsid w:val="00737EDC"/>
    <w:rsid w:val="007413C5"/>
    <w:rsid w:val="007435C9"/>
    <w:rsid w:val="00744DA1"/>
    <w:rsid w:val="00745EF1"/>
    <w:rsid w:val="00750CAC"/>
    <w:rsid w:val="00760B4B"/>
    <w:rsid w:val="00761636"/>
    <w:rsid w:val="007638DA"/>
    <w:rsid w:val="00764B9C"/>
    <w:rsid w:val="00765068"/>
    <w:rsid w:val="00772D9C"/>
    <w:rsid w:val="00773264"/>
    <w:rsid w:val="00774381"/>
    <w:rsid w:val="00774A93"/>
    <w:rsid w:val="00774BF8"/>
    <w:rsid w:val="007771C6"/>
    <w:rsid w:val="007800D0"/>
    <w:rsid w:val="00780AFC"/>
    <w:rsid w:val="00782729"/>
    <w:rsid w:val="00782CC2"/>
    <w:rsid w:val="00783933"/>
    <w:rsid w:val="007842DE"/>
    <w:rsid w:val="00784A1E"/>
    <w:rsid w:val="00787488"/>
    <w:rsid w:val="00790225"/>
    <w:rsid w:val="00790FFA"/>
    <w:rsid w:val="00791664"/>
    <w:rsid w:val="007937BE"/>
    <w:rsid w:val="0079385F"/>
    <w:rsid w:val="00794547"/>
    <w:rsid w:val="0079796D"/>
    <w:rsid w:val="007A0D11"/>
    <w:rsid w:val="007A1195"/>
    <w:rsid w:val="007A1353"/>
    <w:rsid w:val="007A2040"/>
    <w:rsid w:val="007A3231"/>
    <w:rsid w:val="007A3F9D"/>
    <w:rsid w:val="007A4663"/>
    <w:rsid w:val="007A517F"/>
    <w:rsid w:val="007A6DE2"/>
    <w:rsid w:val="007A7DD1"/>
    <w:rsid w:val="007B05C4"/>
    <w:rsid w:val="007B0C8B"/>
    <w:rsid w:val="007B1342"/>
    <w:rsid w:val="007B20F8"/>
    <w:rsid w:val="007B22C0"/>
    <w:rsid w:val="007B2446"/>
    <w:rsid w:val="007B2782"/>
    <w:rsid w:val="007B4D24"/>
    <w:rsid w:val="007C0493"/>
    <w:rsid w:val="007C14C4"/>
    <w:rsid w:val="007C1844"/>
    <w:rsid w:val="007C227E"/>
    <w:rsid w:val="007C3D2A"/>
    <w:rsid w:val="007C5134"/>
    <w:rsid w:val="007C6278"/>
    <w:rsid w:val="007C6371"/>
    <w:rsid w:val="007D393A"/>
    <w:rsid w:val="007D5BB4"/>
    <w:rsid w:val="007D69C4"/>
    <w:rsid w:val="007D743B"/>
    <w:rsid w:val="007E0042"/>
    <w:rsid w:val="007E01D3"/>
    <w:rsid w:val="007E18B3"/>
    <w:rsid w:val="007E7051"/>
    <w:rsid w:val="007F2F10"/>
    <w:rsid w:val="007F34EC"/>
    <w:rsid w:val="007F4565"/>
    <w:rsid w:val="007F5370"/>
    <w:rsid w:val="007F6D47"/>
    <w:rsid w:val="007F7CB7"/>
    <w:rsid w:val="007F7EAC"/>
    <w:rsid w:val="00800509"/>
    <w:rsid w:val="00800A47"/>
    <w:rsid w:val="00800CB4"/>
    <w:rsid w:val="00804C65"/>
    <w:rsid w:val="00805BA1"/>
    <w:rsid w:val="008075F8"/>
    <w:rsid w:val="008107CD"/>
    <w:rsid w:val="00810D31"/>
    <w:rsid w:val="00810D67"/>
    <w:rsid w:val="00814FE4"/>
    <w:rsid w:val="0081628E"/>
    <w:rsid w:val="00816736"/>
    <w:rsid w:val="00817F0D"/>
    <w:rsid w:val="008214B2"/>
    <w:rsid w:val="0082359A"/>
    <w:rsid w:val="00823906"/>
    <w:rsid w:val="00823D01"/>
    <w:rsid w:val="00824C2B"/>
    <w:rsid w:val="00825F4C"/>
    <w:rsid w:val="0082704D"/>
    <w:rsid w:val="0083023A"/>
    <w:rsid w:val="008305D3"/>
    <w:rsid w:val="00831E51"/>
    <w:rsid w:val="008325ED"/>
    <w:rsid w:val="00834077"/>
    <w:rsid w:val="0083502F"/>
    <w:rsid w:val="0083507E"/>
    <w:rsid w:val="00835A0D"/>
    <w:rsid w:val="00835AF4"/>
    <w:rsid w:val="00836138"/>
    <w:rsid w:val="00836731"/>
    <w:rsid w:val="008372B5"/>
    <w:rsid w:val="00840CC2"/>
    <w:rsid w:val="0084271D"/>
    <w:rsid w:val="00843199"/>
    <w:rsid w:val="0084598A"/>
    <w:rsid w:val="00850C64"/>
    <w:rsid w:val="0085108A"/>
    <w:rsid w:val="00851E95"/>
    <w:rsid w:val="008531FE"/>
    <w:rsid w:val="008566EA"/>
    <w:rsid w:val="0086117D"/>
    <w:rsid w:val="00862D04"/>
    <w:rsid w:val="008650EF"/>
    <w:rsid w:val="0086543C"/>
    <w:rsid w:val="00865E45"/>
    <w:rsid w:val="00873023"/>
    <w:rsid w:val="008746E2"/>
    <w:rsid w:val="00875E33"/>
    <w:rsid w:val="00876ECA"/>
    <w:rsid w:val="00877002"/>
    <w:rsid w:val="0087755B"/>
    <w:rsid w:val="008827A1"/>
    <w:rsid w:val="0088428F"/>
    <w:rsid w:val="008853CE"/>
    <w:rsid w:val="0088767E"/>
    <w:rsid w:val="00890EFE"/>
    <w:rsid w:val="0089522A"/>
    <w:rsid w:val="00895DBF"/>
    <w:rsid w:val="008960A8"/>
    <w:rsid w:val="00896CE1"/>
    <w:rsid w:val="008A2207"/>
    <w:rsid w:val="008A349C"/>
    <w:rsid w:val="008A4CFA"/>
    <w:rsid w:val="008B2ECE"/>
    <w:rsid w:val="008B3C90"/>
    <w:rsid w:val="008B400A"/>
    <w:rsid w:val="008B4945"/>
    <w:rsid w:val="008C0679"/>
    <w:rsid w:val="008C2334"/>
    <w:rsid w:val="008C3F8D"/>
    <w:rsid w:val="008C4FCD"/>
    <w:rsid w:val="008C6A6C"/>
    <w:rsid w:val="008D0F69"/>
    <w:rsid w:val="008D2604"/>
    <w:rsid w:val="008D3E1C"/>
    <w:rsid w:val="008D4DDC"/>
    <w:rsid w:val="008E0ADE"/>
    <w:rsid w:val="008E2800"/>
    <w:rsid w:val="008E4A64"/>
    <w:rsid w:val="008E710D"/>
    <w:rsid w:val="008F0175"/>
    <w:rsid w:val="008F0A66"/>
    <w:rsid w:val="008F1EEF"/>
    <w:rsid w:val="008F7776"/>
    <w:rsid w:val="009009A9"/>
    <w:rsid w:val="00901AEF"/>
    <w:rsid w:val="00903502"/>
    <w:rsid w:val="00904943"/>
    <w:rsid w:val="00907500"/>
    <w:rsid w:val="00913B4C"/>
    <w:rsid w:val="00913B85"/>
    <w:rsid w:val="009154D1"/>
    <w:rsid w:val="009158BF"/>
    <w:rsid w:val="00917576"/>
    <w:rsid w:val="0091795C"/>
    <w:rsid w:val="0092097C"/>
    <w:rsid w:val="00920C59"/>
    <w:rsid w:val="00920D48"/>
    <w:rsid w:val="009256A8"/>
    <w:rsid w:val="0092763C"/>
    <w:rsid w:val="009306FA"/>
    <w:rsid w:val="0093111D"/>
    <w:rsid w:val="00932A60"/>
    <w:rsid w:val="00933099"/>
    <w:rsid w:val="00934437"/>
    <w:rsid w:val="00934577"/>
    <w:rsid w:val="00934F79"/>
    <w:rsid w:val="009352D9"/>
    <w:rsid w:val="00935914"/>
    <w:rsid w:val="00935DC2"/>
    <w:rsid w:val="00936683"/>
    <w:rsid w:val="00941CF4"/>
    <w:rsid w:val="00942517"/>
    <w:rsid w:val="00943AF4"/>
    <w:rsid w:val="00945937"/>
    <w:rsid w:val="00945D8A"/>
    <w:rsid w:val="00946DA8"/>
    <w:rsid w:val="00950EAE"/>
    <w:rsid w:val="009520A1"/>
    <w:rsid w:val="009540AF"/>
    <w:rsid w:val="00957E69"/>
    <w:rsid w:val="00960605"/>
    <w:rsid w:val="00960E21"/>
    <w:rsid w:val="009627AF"/>
    <w:rsid w:val="00963AE6"/>
    <w:rsid w:val="009646EA"/>
    <w:rsid w:val="00965472"/>
    <w:rsid w:val="0096681E"/>
    <w:rsid w:val="0096792C"/>
    <w:rsid w:val="00967CFC"/>
    <w:rsid w:val="009717A0"/>
    <w:rsid w:val="0097673D"/>
    <w:rsid w:val="009802AC"/>
    <w:rsid w:val="009810BA"/>
    <w:rsid w:val="00982BF8"/>
    <w:rsid w:val="009830A1"/>
    <w:rsid w:val="0098390E"/>
    <w:rsid w:val="00984E9A"/>
    <w:rsid w:val="009858CA"/>
    <w:rsid w:val="0098629F"/>
    <w:rsid w:val="00986906"/>
    <w:rsid w:val="00990795"/>
    <w:rsid w:val="00992C5E"/>
    <w:rsid w:val="00992DB7"/>
    <w:rsid w:val="00993E04"/>
    <w:rsid w:val="009942DD"/>
    <w:rsid w:val="00996F1A"/>
    <w:rsid w:val="009A1D27"/>
    <w:rsid w:val="009A29F1"/>
    <w:rsid w:val="009A4F6A"/>
    <w:rsid w:val="009A6EDA"/>
    <w:rsid w:val="009A7A4A"/>
    <w:rsid w:val="009B1DB0"/>
    <w:rsid w:val="009B21CF"/>
    <w:rsid w:val="009B4434"/>
    <w:rsid w:val="009B66B2"/>
    <w:rsid w:val="009B79E7"/>
    <w:rsid w:val="009B7B7E"/>
    <w:rsid w:val="009C07AB"/>
    <w:rsid w:val="009C4371"/>
    <w:rsid w:val="009C4481"/>
    <w:rsid w:val="009C46AB"/>
    <w:rsid w:val="009C4E30"/>
    <w:rsid w:val="009C521D"/>
    <w:rsid w:val="009C6B8F"/>
    <w:rsid w:val="009C787D"/>
    <w:rsid w:val="009D1CFB"/>
    <w:rsid w:val="009D3F6A"/>
    <w:rsid w:val="009D41EE"/>
    <w:rsid w:val="009D58D3"/>
    <w:rsid w:val="009D5A69"/>
    <w:rsid w:val="009D5A9B"/>
    <w:rsid w:val="009E0381"/>
    <w:rsid w:val="009E1294"/>
    <w:rsid w:val="009E238E"/>
    <w:rsid w:val="009E2BB8"/>
    <w:rsid w:val="009E3043"/>
    <w:rsid w:val="009E357F"/>
    <w:rsid w:val="009E3A5E"/>
    <w:rsid w:val="009E3D60"/>
    <w:rsid w:val="009E4B30"/>
    <w:rsid w:val="009E4C26"/>
    <w:rsid w:val="009E551E"/>
    <w:rsid w:val="009E7111"/>
    <w:rsid w:val="009E75EB"/>
    <w:rsid w:val="009F1D5A"/>
    <w:rsid w:val="009F2B27"/>
    <w:rsid w:val="009F31D5"/>
    <w:rsid w:val="009F35B5"/>
    <w:rsid w:val="009F381D"/>
    <w:rsid w:val="009F3DBE"/>
    <w:rsid w:val="009F7B27"/>
    <w:rsid w:val="009F7C70"/>
    <w:rsid w:val="00A00138"/>
    <w:rsid w:val="00A00414"/>
    <w:rsid w:val="00A012A3"/>
    <w:rsid w:val="00A01ABF"/>
    <w:rsid w:val="00A020C7"/>
    <w:rsid w:val="00A033D5"/>
    <w:rsid w:val="00A1022E"/>
    <w:rsid w:val="00A1626E"/>
    <w:rsid w:val="00A17A13"/>
    <w:rsid w:val="00A222DD"/>
    <w:rsid w:val="00A24EC8"/>
    <w:rsid w:val="00A250BE"/>
    <w:rsid w:val="00A31685"/>
    <w:rsid w:val="00A33D64"/>
    <w:rsid w:val="00A3528E"/>
    <w:rsid w:val="00A36033"/>
    <w:rsid w:val="00A37815"/>
    <w:rsid w:val="00A41DD6"/>
    <w:rsid w:val="00A426A2"/>
    <w:rsid w:val="00A427E7"/>
    <w:rsid w:val="00A45041"/>
    <w:rsid w:val="00A4592C"/>
    <w:rsid w:val="00A50A8C"/>
    <w:rsid w:val="00A51D13"/>
    <w:rsid w:val="00A52622"/>
    <w:rsid w:val="00A53E51"/>
    <w:rsid w:val="00A54F5C"/>
    <w:rsid w:val="00A552E7"/>
    <w:rsid w:val="00A55974"/>
    <w:rsid w:val="00A57936"/>
    <w:rsid w:val="00A5799A"/>
    <w:rsid w:val="00A615E5"/>
    <w:rsid w:val="00A61D7E"/>
    <w:rsid w:val="00A62E8F"/>
    <w:rsid w:val="00A635E6"/>
    <w:rsid w:val="00A709BD"/>
    <w:rsid w:val="00A74EFB"/>
    <w:rsid w:val="00A76074"/>
    <w:rsid w:val="00A76B4D"/>
    <w:rsid w:val="00A80A69"/>
    <w:rsid w:val="00A8129D"/>
    <w:rsid w:val="00A838BD"/>
    <w:rsid w:val="00A8408D"/>
    <w:rsid w:val="00A84B2F"/>
    <w:rsid w:val="00A85B1A"/>
    <w:rsid w:val="00A85DAA"/>
    <w:rsid w:val="00A90151"/>
    <w:rsid w:val="00A929D4"/>
    <w:rsid w:val="00AA3035"/>
    <w:rsid w:val="00AA5C83"/>
    <w:rsid w:val="00AA5D86"/>
    <w:rsid w:val="00AA7996"/>
    <w:rsid w:val="00AB31E8"/>
    <w:rsid w:val="00AB32E3"/>
    <w:rsid w:val="00AB4612"/>
    <w:rsid w:val="00AB645F"/>
    <w:rsid w:val="00AC5977"/>
    <w:rsid w:val="00AC6A45"/>
    <w:rsid w:val="00AC6B81"/>
    <w:rsid w:val="00AC6BBB"/>
    <w:rsid w:val="00AC7AE5"/>
    <w:rsid w:val="00AD0F8E"/>
    <w:rsid w:val="00AD1557"/>
    <w:rsid w:val="00AD1B7E"/>
    <w:rsid w:val="00AD1BF8"/>
    <w:rsid w:val="00AD305A"/>
    <w:rsid w:val="00AD33F3"/>
    <w:rsid w:val="00AD3DCF"/>
    <w:rsid w:val="00AD4323"/>
    <w:rsid w:val="00AD5B04"/>
    <w:rsid w:val="00AD6CD3"/>
    <w:rsid w:val="00AE1D95"/>
    <w:rsid w:val="00AE21A7"/>
    <w:rsid w:val="00AE375F"/>
    <w:rsid w:val="00AE61AA"/>
    <w:rsid w:val="00AE653D"/>
    <w:rsid w:val="00AE66B2"/>
    <w:rsid w:val="00AE771A"/>
    <w:rsid w:val="00AF5024"/>
    <w:rsid w:val="00AF5517"/>
    <w:rsid w:val="00AF55EF"/>
    <w:rsid w:val="00AF5D0D"/>
    <w:rsid w:val="00AF61DE"/>
    <w:rsid w:val="00AF7F54"/>
    <w:rsid w:val="00B01A4A"/>
    <w:rsid w:val="00B02213"/>
    <w:rsid w:val="00B02A09"/>
    <w:rsid w:val="00B0487C"/>
    <w:rsid w:val="00B05375"/>
    <w:rsid w:val="00B106BC"/>
    <w:rsid w:val="00B10FC3"/>
    <w:rsid w:val="00B1178E"/>
    <w:rsid w:val="00B12DF7"/>
    <w:rsid w:val="00B1342C"/>
    <w:rsid w:val="00B15088"/>
    <w:rsid w:val="00B15469"/>
    <w:rsid w:val="00B15AF5"/>
    <w:rsid w:val="00B16E70"/>
    <w:rsid w:val="00B2279D"/>
    <w:rsid w:val="00B27084"/>
    <w:rsid w:val="00B27751"/>
    <w:rsid w:val="00B27F5F"/>
    <w:rsid w:val="00B30CEC"/>
    <w:rsid w:val="00B323A4"/>
    <w:rsid w:val="00B36542"/>
    <w:rsid w:val="00B40490"/>
    <w:rsid w:val="00B473BB"/>
    <w:rsid w:val="00B47BA2"/>
    <w:rsid w:val="00B503C3"/>
    <w:rsid w:val="00B529CF"/>
    <w:rsid w:val="00B52DF0"/>
    <w:rsid w:val="00B55C96"/>
    <w:rsid w:val="00B563D5"/>
    <w:rsid w:val="00B71C5E"/>
    <w:rsid w:val="00B72553"/>
    <w:rsid w:val="00B72569"/>
    <w:rsid w:val="00B72D47"/>
    <w:rsid w:val="00B743AD"/>
    <w:rsid w:val="00B74B70"/>
    <w:rsid w:val="00B76E7C"/>
    <w:rsid w:val="00B77DC4"/>
    <w:rsid w:val="00B80AF8"/>
    <w:rsid w:val="00B8219E"/>
    <w:rsid w:val="00B825CB"/>
    <w:rsid w:val="00B828E2"/>
    <w:rsid w:val="00B8329B"/>
    <w:rsid w:val="00B8446D"/>
    <w:rsid w:val="00B85F3B"/>
    <w:rsid w:val="00B86387"/>
    <w:rsid w:val="00B863E8"/>
    <w:rsid w:val="00B9027B"/>
    <w:rsid w:val="00B90C16"/>
    <w:rsid w:val="00B91339"/>
    <w:rsid w:val="00B91B34"/>
    <w:rsid w:val="00B91C58"/>
    <w:rsid w:val="00B93A4C"/>
    <w:rsid w:val="00B9416B"/>
    <w:rsid w:val="00B94629"/>
    <w:rsid w:val="00B97BA5"/>
    <w:rsid w:val="00BA112F"/>
    <w:rsid w:val="00BA1B80"/>
    <w:rsid w:val="00BA2523"/>
    <w:rsid w:val="00BA299F"/>
    <w:rsid w:val="00BA49B5"/>
    <w:rsid w:val="00BA578A"/>
    <w:rsid w:val="00BB23DA"/>
    <w:rsid w:val="00BB36FA"/>
    <w:rsid w:val="00BB48C4"/>
    <w:rsid w:val="00BB4DED"/>
    <w:rsid w:val="00BB53E1"/>
    <w:rsid w:val="00BB5BC4"/>
    <w:rsid w:val="00BB6CC6"/>
    <w:rsid w:val="00BC02EA"/>
    <w:rsid w:val="00BC2963"/>
    <w:rsid w:val="00BC4C36"/>
    <w:rsid w:val="00BC7B98"/>
    <w:rsid w:val="00BD0112"/>
    <w:rsid w:val="00BD0DA8"/>
    <w:rsid w:val="00BD1DA9"/>
    <w:rsid w:val="00BD2A56"/>
    <w:rsid w:val="00BD3974"/>
    <w:rsid w:val="00BD3D84"/>
    <w:rsid w:val="00BD5328"/>
    <w:rsid w:val="00BD5A8F"/>
    <w:rsid w:val="00BD603F"/>
    <w:rsid w:val="00BD656F"/>
    <w:rsid w:val="00BD68B4"/>
    <w:rsid w:val="00BD7BF6"/>
    <w:rsid w:val="00BE0F60"/>
    <w:rsid w:val="00BE10D7"/>
    <w:rsid w:val="00BE194A"/>
    <w:rsid w:val="00BE2BE3"/>
    <w:rsid w:val="00BE3275"/>
    <w:rsid w:val="00BE3937"/>
    <w:rsid w:val="00BE5A73"/>
    <w:rsid w:val="00BE688F"/>
    <w:rsid w:val="00BE76D9"/>
    <w:rsid w:val="00BE7CBC"/>
    <w:rsid w:val="00BF072C"/>
    <w:rsid w:val="00BF0C6C"/>
    <w:rsid w:val="00BF3A51"/>
    <w:rsid w:val="00BF4E9D"/>
    <w:rsid w:val="00BF62C4"/>
    <w:rsid w:val="00BF7630"/>
    <w:rsid w:val="00C011E6"/>
    <w:rsid w:val="00C02CB9"/>
    <w:rsid w:val="00C03583"/>
    <w:rsid w:val="00C05B8C"/>
    <w:rsid w:val="00C072CC"/>
    <w:rsid w:val="00C07844"/>
    <w:rsid w:val="00C113B7"/>
    <w:rsid w:val="00C127F6"/>
    <w:rsid w:val="00C12F40"/>
    <w:rsid w:val="00C136A7"/>
    <w:rsid w:val="00C13EB6"/>
    <w:rsid w:val="00C13FE2"/>
    <w:rsid w:val="00C22FF4"/>
    <w:rsid w:val="00C23C28"/>
    <w:rsid w:val="00C23FC6"/>
    <w:rsid w:val="00C25AA8"/>
    <w:rsid w:val="00C30250"/>
    <w:rsid w:val="00C30506"/>
    <w:rsid w:val="00C31606"/>
    <w:rsid w:val="00C32580"/>
    <w:rsid w:val="00C32652"/>
    <w:rsid w:val="00C33B0E"/>
    <w:rsid w:val="00C35549"/>
    <w:rsid w:val="00C364D8"/>
    <w:rsid w:val="00C41E7F"/>
    <w:rsid w:val="00C4352F"/>
    <w:rsid w:val="00C43866"/>
    <w:rsid w:val="00C45BF6"/>
    <w:rsid w:val="00C47D13"/>
    <w:rsid w:val="00C529AD"/>
    <w:rsid w:val="00C537CC"/>
    <w:rsid w:val="00C558B1"/>
    <w:rsid w:val="00C56986"/>
    <w:rsid w:val="00C60DBC"/>
    <w:rsid w:val="00C619D6"/>
    <w:rsid w:val="00C6245D"/>
    <w:rsid w:val="00C65B53"/>
    <w:rsid w:val="00C66477"/>
    <w:rsid w:val="00C70ABB"/>
    <w:rsid w:val="00C720C8"/>
    <w:rsid w:val="00C76370"/>
    <w:rsid w:val="00C773E6"/>
    <w:rsid w:val="00C80DF2"/>
    <w:rsid w:val="00C81DBA"/>
    <w:rsid w:val="00C83492"/>
    <w:rsid w:val="00C90E0A"/>
    <w:rsid w:val="00C9237E"/>
    <w:rsid w:val="00C944EE"/>
    <w:rsid w:val="00C97216"/>
    <w:rsid w:val="00CA0124"/>
    <w:rsid w:val="00CA03AD"/>
    <w:rsid w:val="00CA29D2"/>
    <w:rsid w:val="00CA2B71"/>
    <w:rsid w:val="00CA2F82"/>
    <w:rsid w:val="00CA4D0F"/>
    <w:rsid w:val="00CA5F78"/>
    <w:rsid w:val="00CA719D"/>
    <w:rsid w:val="00CB05BA"/>
    <w:rsid w:val="00CB3B87"/>
    <w:rsid w:val="00CB4A33"/>
    <w:rsid w:val="00CB7529"/>
    <w:rsid w:val="00CC03FC"/>
    <w:rsid w:val="00CC1585"/>
    <w:rsid w:val="00CC19E7"/>
    <w:rsid w:val="00CC35C1"/>
    <w:rsid w:val="00CC4480"/>
    <w:rsid w:val="00CC5E98"/>
    <w:rsid w:val="00CD01DC"/>
    <w:rsid w:val="00CD2712"/>
    <w:rsid w:val="00CD29AC"/>
    <w:rsid w:val="00CD3843"/>
    <w:rsid w:val="00CD388A"/>
    <w:rsid w:val="00CD3B72"/>
    <w:rsid w:val="00CD57C0"/>
    <w:rsid w:val="00CD6CE4"/>
    <w:rsid w:val="00CD7AE5"/>
    <w:rsid w:val="00CE0B21"/>
    <w:rsid w:val="00CE2D32"/>
    <w:rsid w:val="00CE3D54"/>
    <w:rsid w:val="00CE4465"/>
    <w:rsid w:val="00CE4F7D"/>
    <w:rsid w:val="00CE625D"/>
    <w:rsid w:val="00CF12C3"/>
    <w:rsid w:val="00CF4F76"/>
    <w:rsid w:val="00CF5055"/>
    <w:rsid w:val="00CF5AA9"/>
    <w:rsid w:val="00CF5D5C"/>
    <w:rsid w:val="00CF6034"/>
    <w:rsid w:val="00CF64A5"/>
    <w:rsid w:val="00CF7C16"/>
    <w:rsid w:val="00D003B7"/>
    <w:rsid w:val="00D04425"/>
    <w:rsid w:val="00D06DF0"/>
    <w:rsid w:val="00D077C3"/>
    <w:rsid w:val="00D077F0"/>
    <w:rsid w:val="00D10B7F"/>
    <w:rsid w:val="00D110AA"/>
    <w:rsid w:val="00D12B6F"/>
    <w:rsid w:val="00D1338F"/>
    <w:rsid w:val="00D13D6E"/>
    <w:rsid w:val="00D161CF"/>
    <w:rsid w:val="00D16AE9"/>
    <w:rsid w:val="00D1791B"/>
    <w:rsid w:val="00D17E9D"/>
    <w:rsid w:val="00D21470"/>
    <w:rsid w:val="00D24769"/>
    <w:rsid w:val="00D25A69"/>
    <w:rsid w:val="00D27A4F"/>
    <w:rsid w:val="00D27F5A"/>
    <w:rsid w:val="00D30035"/>
    <w:rsid w:val="00D30A97"/>
    <w:rsid w:val="00D3257E"/>
    <w:rsid w:val="00D325C2"/>
    <w:rsid w:val="00D3331A"/>
    <w:rsid w:val="00D33745"/>
    <w:rsid w:val="00D34BAB"/>
    <w:rsid w:val="00D40BDA"/>
    <w:rsid w:val="00D418CC"/>
    <w:rsid w:val="00D41A0E"/>
    <w:rsid w:val="00D4354A"/>
    <w:rsid w:val="00D45301"/>
    <w:rsid w:val="00D464C4"/>
    <w:rsid w:val="00D46732"/>
    <w:rsid w:val="00D46DC4"/>
    <w:rsid w:val="00D50DC8"/>
    <w:rsid w:val="00D5287D"/>
    <w:rsid w:val="00D53399"/>
    <w:rsid w:val="00D54414"/>
    <w:rsid w:val="00D5583C"/>
    <w:rsid w:val="00D57E93"/>
    <w:rsid w:val="00D6367F"/>
    <w:rsid w:val="00D64D41"/>
    <w:rsid w:val="00D65267"/>
    <w:rsid w:val="00D65452"/>
    <w:rsid w:val="00D65A2F"/>
    <w:rsid w:val="00D65AB7"/>
    <w:rsid w:val="00D65E39"/>
    <w:rsid w:val="00D716C5"/>
    <w:rsid w:val="00D7359D"/>
    <w:rsid w:val="00D75421"/>
    <w:rsid w:val="00D77627"/>
    <w:rsid w:val="00D80489"/>
    <w:rsid w:val="00D8199A"/>
    <w:rsid w:val="00D82473"/>
    <w:rsid w:val="00D863EE"/>
    <w:rsid w:val="00D86C85"/>
    <w:rsid w:val="00D90048"/>
    <w:rsid w:val="00D90F23"/>
    <w:rsid w:val="00D923E3"/>
    <w:rsid w:val="00D926ED"/>
    <w:rsid w:val="00D940C6"/>
    <w:rsid w:val="00D94EA0"/>
    <w:rsid w:val="00DA2C32"/>
    <w:rsid w:val="00DA2D5A"/>
    <w:rsid w:val="00DA3401"/>
    <w:rsid w:val="00DA55F7"/>
    <w:rsid w:val="00DA7F30"/>
    <w:rsid w:val="00DB396C"/>
    <w:rsid w:val="00DB65D6"/>
    <w:rsid w:val="00DC0F9A"/>
    <w:rsid w:val="00DC477A"/>
    <w:rsid w:val="00DC51B4"/>
    <w:rsid w:val="00DC648A"/>
    <w:rsid w:val="00DC68E8"/>
    <w:rsid w:val="00DD274F"/>
    <w:rsid w:val="00DD3E1D"/>
    <w:rsid w:val="00DD4A86"/>
    <w:rsid w:val="00DD4BD5"/>
    <w:rsid w:val="00DD577C"/>
    <w:rsid w:val="00DD6134"/>
    <w:rsid w:val="00DD7191"/>
    <w:rsid w:val="00DD7CA1"/>
    <w:rsid w:val="00DE31C2"/>
    <w:rsid w:val="00DE5FD4"/>
    <w:rsid w:val="00DE77D2"/>
    <w:rsid w:val="00DF11E5"/>
    <w:rsid w:val="00DF41F8"/>
    <w:rsid w:val="00DF4641"/>
    <w:rsid w:val="00DF4728"/>
    <w:rsid w:val="00DF6656"/>
    <w:rsid w:val="00DF7DCF"/>
    <w:rsid w:val="00E0061F"/>
    <w:rsid w:val="00E021D4"/>
    <w:rsid w:val="00E022A0"/>
    <w:rsid w:val="00E02F09"/>
    <w:rsid w:val="00E0321A"/>
    <w:rsid w:val="00E06E31"/>
    <w:rsid w:val="00E10078"/>
    <w:rsid w:val="00E10867"/>
    <w:rsid w:val="00E13909"/>
    <w:rsid w:val="00E149B7"/>
    <w:rsid w:val="00E14D2E"/>
    <w:rsid w:val="00E21CD9"/>
    <w:rsid w:val="00E30867"/>
    <w:rsid w:val="00E31D1F"/>
    <w:rsid w:val="00E351A4"/>
    <w:rsid w:val="00E352F4"/>
    <w:rsid w:val="00E375E2"/>
    <w:rsid w:val="00E419FA"/>
    <w:rsid w:val="00E43D91"/>
    <w:rsid w:val="00E46C80"/>
    <w:rsid w:val="00E47161"/>
    <w:rsid w:val="00E47865"/>
    <w:rsid w:val="00E5741D"/>
    <w:rsid w:val="00E606C9"/>
    <w:rsid w:val="00E630D4"/>
    <w:rsid w:val="00E631BA"/>
    <w:rsid w:val="00E65184"/>
    <w:rsid w:val="00E65ABE"/>
    <w:rsid w:val="00E67A6A"/>
    <w:rsid w:val="00E7006E"/>
    <w:rsid w:val="00E70DE2"/>
    <w:rsid w:val="00E72210"/>
    <w:rsid w:val="00E76175"/>
    <w:rsid w:val="00E77197"/>
    <w:rsid w:val="00E8020E"/>
    <w:rsid w:val="00E80C5D"/>
    <w:rsid w:val="00E80EB2"/>
    <w:rsid w:val="00E81624"/>
    <w:rsid w:val="00E83838"/>
    <w:rsid w:val="00E84021"/>
    <w:rsid w:val="00E84B18"/>
    <w:rsid w:val="00E90392"/>
    <w:rsid w:val="00E9487B"/>
    <w:rsid w:val="00E96368"/>
    <w:rsid w:val="00E974B5"/>
    <w:rsid w:val="00EA011E"/>
    <w:rsid w:val="00EA1504"/>
    <w:rsid w:val="00EA1FA7"/>
    <w:rsid w:val="00EA6222"/>
    <w:rsid w:val="00EA7B78"/>
    <w:rsid w:val="00EB11AB"/>
    <w:rsid w:val="00EB1E00"/>
    <w:rsid w:val="00EB2E43"/>
    <w:rsid w:val="00EC0D5F"/>
    <w:rsid w:val="00EC25BF"/>
    <w:rsid w:val="00EC4561"/>
    <w:rsid w:val="00EC45EE"/>
    <w:rsid w:val="00EC5DDD"/>
    <w:rsid w:val="00EC71A9"/>
    <w:rsid w:val="00EC76F0"/>
    <w:rsid w:val="00ED01B1"/>
    <w:rsid w:val="00ED08F0"/>
    <w:rsid w:val="00ED1909"/>
    <w:rsid w:val="00ED2F33"/>
    <w:rsid w:val="00ED682F"/>
    <w:rsid w:val="00ED6D7A"/>
    <w:rsid w:val="00EE0EF8"/>
    <w:rsid w:val="00EE3283"/>
    <w:rsid w:val="00EE4E74"/>
    <w:rsid w:val="00EE57E1"/>
    <w:rsid w:val="00EE67B5"/>
    <w:rsid w:val="00EF0587"/>
    <w:rsid w:val="00EF0D7C"/>
    <w:rsid w:val="00EF22E3"/>
    <w:rsid w:val="00EF249C"/>
    <w:rsid w:val="00EF250B"/>
    <w:rsid w:val="00EF2727"/>
    <w:rsid w:val="00EF2D64"/>
    <w:rsid w:val="00EF435F"/>
    <w:rsid w:val="00EF6065"/>
    <w:rsid w:val="00F02A04"/>
    <w:rsid w:val="00F05A3A"/>
    <w:rsid w:val="00F06BC1"/>
    <w:rsid w:val="00F11E4E"/>
    <w:rsid w:val="00F155FD"/>
    <w:rsid w:val="00F15B3D"/>
    <w:rsid w:val="00F20803"/>
    <w:rsid w:val="00F20E96"/>
    <w:rsid w:val="00F23EBF"/>
    <w:rsid w:val="00F24FF3"/>
    <w:rsid w:val="00F27016"/>
    <w:rsid w:val="00F273D0"/>
    <w:rsid w:val="00F30313"/>
    <w:rsid w:val="00F3201C"/>
    <w:rsid w:val="00F34C2C"/>
    <w:rsid w:val="00F36588"/>
    <w:rsid w:val="00F37716"/>
    <w:rsid w:val="00F46632"/>
    <w:rsid w:val="00F47B16"/>
    <w:rsid w:val="00F5168C"/>
    <w:rsid w:val="00F51D4A"/>
    <w:rsid w:val="00F520FA"/>
    <w:rsid w:val="00F5313A"/>
    <w:rsid w:val="00F53E27"/>
    <w:rsid w:val="00F55BFF"/>
    <w:rsid w:val="00F566CE"/>
    <w:rsid w:val="00F634D1"/>
    <w:rsid w:val="00F6776A"/>
    <w:rsid w:val="00F702DE"/>
    <w:rsid w:val="00F70B3A"/>
    <w:rsid w:val="00F72985"/>
    <w:rsid w:val="00F72A30"/>
    <w:rsid w:val="00F7378C"/>
    <w:rsid w:val="00F7414F"/>
    <w:rsid w:val="00F83358"/>
    <w:rsid w:val="00F84D63"/>
    <w:rsid w:val="00F942F0"/>
    <w:rsid w:val="00F95C8B"/>
    <w:rsid w:val="00F96590"/>
    <w:rsid w:val="00F969C7"/>
    <w:rsid w:val="00F96C66"/>
    <w:rsid w:val="00FA199F"/>
    <w:rsid w:val="00FA1D9D"/>
    <w:rsid w:val="00FA695B"/>
    <w:rsid w:val="00FA6AD3"/>
    <w:rsid w:val="00FA7556"/>
    <w:rsid w:val="00FA7592"/>
    <w:rsid w:val="00FB02C3"/>
    <w:rsid w:val="00FB0332"/>
    <w:rsid w:val="00FB1273"/>
    <w:rsid w:val="00FB280C"/>
    <w:rsid w:val="00FC13C9"/>
    <w:rsid w:val="00FC2626"/>
    <w:rsid w:val="00FC3224"/>
    <w:rsid w:val="00FC4142"/>
    <w:rsid w:val="00FD0257"/>
    <w:rsid w:val="00FD1FE9"/>
    <w:rsid w:val="00FD2044"/>
    <w:rsid w:val="00FD4ACF"/>
    <w:rsid w:val="00FD7B4E"/>
    <w:rsid w:val="00FE0F22"/>
    <w:rsid w:val="00FE1002"/>
    <w:rsid w:val="00FE223B"/>
    <w:rsid w:val="00FE25D5"/>
    <w:rsid w:val="00FE26F9"/>
    <w:rsid w:val="00FE2915"/>
    <w:rsid w:val="00FE3C97"/>
    <w:rsid w:val="00FE59DE"/>
    <w:rsid w:val="00FE60BC"/>
    <w:rsid w:val="00FE64C5"/>
    <w:rsid w:val="00FF15DF"/>
    <w:rsid w:val="00FF1E51"/>
    <w:rsid w:val="00FF236D"/>
    <w:rsid w:val="00FF6610"/>
    <w:rsid w:val="00FF6715"/>
    <w:rsid w:val="00FF6DA1"/>
    <w:rsid w:val="00FF7D27"/>
    <w:rsid w:val="00FF7F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667BB"/>
  <w15:chartTrackingRefBased/>
  <w15:docId w15:val="{AEADB4F6-61B7-450F-87EA-C532DD99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F0"/>
    <w:rPr>
      <w:rFonts w:ascii="Times New Roman" w:eastAsia="Times New Roman" w:hAnsi="Times New Roman"/>
      <w:sz w:val="24"/>
      <w:szCs w:val="24"/>
    </w:rPr>
  </w:style>
  <w:style w:type="paragraph" w:styleId="Heading1">
    <w:name w:val="heading 1"/>
    <w:basedOn w:val="Normal"/>
    <w:next w:val="Normal"/>
    <w:link w:val="Heading1Char"/>
    <w:qFormat/>
    <w:rsid w:val="007435C9"/>
    <w:pPr>
      <w:keepNext/>
      <w:outlineLvl w:val="0"/>
    </w:pPr>
    <w:rPr>
      <w:b/>
      <w:bCs/>
      <w:lang w:eastAsia="en-US"/>
    </w:rPr>
  </w:style>
  <w:style w:type="paragraph" w:styleId="Heading4">
    <w:name w:val="heading 4"/>
    <w:basedOn w:val="Normal"/>
    <w:next w:val="Normal"/>
    <w:link w:val="Heading4Char"/>
    <w:uiPriority w:val="9"/>
    <w:semiHidden/>
    <w:unhideWhenUsed/>
    <w:qFormat/>
    <w:rsid w:val="00A00414"/>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5CF0"/>
    <w:pPr>
      <w:ind w:left="720"/>
    </w:pPr>
  </w:style>
  <w:style w:type="character" w:styleId="Strong">
    <w:name w:val="Strong"/>
    <w:qFormat/>
    <w:rsid w:val="0079385F"/>
    <w:rPr>
      <w:b/>
      <w:bCs/>
    </w:rPr>
  </w:style>
  <w:style w:type="paragraph" w:styleId="NoSpacing">
    <w:name w:val="No Spacing"/>
    <w:uiPriority w:val="1"/>
    <w:qFormat/>
    <w:rsid w:val="0079385F"/>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21516D"/>
    <w:rPr>
      <w:rFonts w:ascii="Tahoma" w:hAnsi="Tahoma" w:cs="Tahoma"/>
      <w:sz w:val="16"/>
      <w:szCs w:val="16"/>
    </w:rPr>
  </w:style>
  <w:style w:type="character" w:customStyle="1" w:styleId="BalloonTextChar">
    <w:name w:val="Balloon Text Char"/>
    <w:link w:val="BalloonText"/>
    <w:uiPriority w:val="99"/>
    <w:semiHidden/>
    <w:rsid w:val="0021516D"/>
    <w:rPr>
      <w:rFonts w:ascii="Tahoma" w:eastAsia="Times New Roman" w:hAnsi="Tahoma" w:cs="Tahoma"/>
      <w:sz w:val="16"/>
      <w:szCs w:val="16"/>
    </w:rPr>
  </w:style>
  <w:style w:type="paragraph" w:styleId="Header">
    <w:name w:val="header"/>
    <w:basedOn w:val="Normal"/>
    <w:link w:val="HeaderChar"/>
    <w:uiPriority w:val="99"/>
    <w:unhideWhenUsed/>
    <w:rsid w:val="00F11E4E"/>
    <w:pPr>
      <w:tabs>
        <w:tab w:val="center" w:pos="4513"/>
        <w:tab w:val="right" w:pos="9026"/>
      </w:tabs>
    </w:pPr>
  </w:style>
  <w:style w:type="character" w:customStyle="1" w:styleId="HeaderChar">
    <w:name w:val="Header Char"/>
    <w:link w:val="Header"/>
    <w:uiPriority w:val="99"/>
    <w:rsid w:val="00F11E4E"/>
    <w:rPr>
      <w:rFonts w:ascii="Times New Roman" w:eastAsia="Times New Roman" w:hAnsi="Times New Roman"/>
      <w:sz w:val="24"/>
      <w:szCs w:val="24"/>
    </w:rPr>
  </w:style>
  <w:style w:type="paragraph" w:styleId="Footer">
    <w:name w:val="footer"/>
    <w:basedOn w:val="Normal"/>
    <w:link w:val="FooterChar"/>
    <w:uiPriority w:val="99"/>
    <w:unhideWhenUsed/>
    <w:rsid w:val="00F11E4E"/>
    <w:pPr>
      <w:tabs>
        <w:tab w:val="center" w:pos="4513"/>
        <w:tab w:val="right" w:pos="9026"/>
      </w:tabs>
    </w:pPr>
  </w:style>
  <w:style w:type="character" w:customStyle="1" w:styleId="FooterChar">
    <w:name w:val="Footer Char"/>
    <w:link w:val="Footer"/>
    <w:uiPriority w:val="99"/>
    <w:rsid w:val="00F11E4E"/>
    <w:rPr>
      <w:rFonts w:ascii="Times New Roman" w:eastAsia="Times New Roman" w:hAnsi="Times New Roman"/>
      <w:sz w:val="24"/>
      <w:szCs w:val="24"/>
    </w:rPr>
  </w:style>
  <w:style w:type="character" w:styleId="Hyperlink">
    <w:name w:val="Hyperlink"/>
    <w:uiPriority w:val="99"/>
    <w:unhideWhenUsed/>
    <w:rsid w:val="00322EFF"/>
    <w:rPr>
      <w:color w:val="0000FF"/>
      <w:u w:val="single"/>
    </w:rPr>
  </w:style>
  <w:style w:type="table" w:styleId="TableGrid">
    <w:name w:val="Table Grid"/>
    <w:basedOn w:val="TableNormal"/>
    <w:uiPriority w:val="59"/>
    <w:rsid w:val="006705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7435C9"/>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sid w:val="00A00414"/>
    <w:rPr>
      <w:rFonts w:ascii="Calibri" w:eastAsia="Times New Roman" w:hAnsi="Calibri" w:cs="Times New Roman"/>
      <w:b/>
      <w:bCs/>
      <w:sz w:val="28"/>
      <w:szCs w:val="28"/>
    </w:rPr>
  </w:style>
  <w:style w:type="character" w:styleId="FollowedHyperlink">
    <w:name w:val="FollowedHyperlink"/>
    <w:uiPriority w:val="99"/>
    <w:semiHidden/>
    <w:unhideWhenUsed/>
    <w:rsid w:val="0048277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771902211">
      <w:bodyDiv w:val="1"/>
      <w:marLeft w:val="0"/>
      <w:marRight w:val="0"/>
      <w:marTop w:val="0"/>
      <w:marBottom w:val="0"/>
      <w:divBdr>
        <w:top w:val="none" w:sz="0" w:space="0" w:color="auto"/>
        <w:left w:val="none" w:sz="0" w:space="0" w:color="auto"/>
        <w:bottom w:val="none" w:sz="0" w:space="0" w:color="auto"/>
        <w:right w:val="none" w:sz="0" w:space="0" w:color="auto"/>
      </w:divBdr>
    </w:div>
    <w:div w:id="112080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874FF-DD99-4135-876D-96AD02879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1078</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7215</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Philippa Assender</cp:lastModifiedBy>
  <cp:revision>2</cp:revision>
  <cp:lastPrinted>2021-10-13T12:17:00Z</cp:lastPrinted>
  <dcterms:created xsi:type="dcterms:W3CDTF">2022-03-29T13:11:00Z</dcterms:created>
  <dcterms:modified xsi:type="dcterms:W3CDTF">2022-03-29T13:11:00Z</dcterms:modified>
</cp:coreProperties>
</file>