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1B1D" w:rsidRDefault="00CF21FF">
      <w:pPr>
        <w:rPr>
          <w:rFonts w:ascii="Calibri" w:hAnsi="Calibri" w:cs="Calibri"/>
          <w:b/>
          <w:sz w:val="24"/>
          <w:szCs w:val="24"/>
        </w:rPr>
      </w:pPr>
      <w:r>
        <w:rPr>
          <w:noProof/>
          <w:lang w:eastAsia="en-GB"/>
        </w:rPr>
        <w:drawing>
          <wp:anchor distT="0" distB="0" distL="114300" distR="114300" simplePos="0" relativeHeight="251659264" behindDoc="1" locked="0" layoutInCell="1" allowOverlap="1">
            <wp:simplePos x="0" y="0"/>
            <wp:positionH relativeFrom="page">
              <wp:posOffset>5638800</wp:posOffset>
            </wp:positionH>
            <wp:positionV relativeFrom="page">
              <wp:posOffset>666750</wp:posOffset>
            </wp:positionV>
            <wp:extent cx="796290" cy="828675"/>
            <wp:effectExtent l="0" t="0" r="3810" b="9525"/>
            <wp:wrapNone/>
            <wp:docPr id="1" name="Picture 1" descr="Logo BC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C C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629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Arial"/>
          <w:b/>
          <w:noProof/>
          <w:lang w:eastAsia="en-GB"/>
        </w:rPr>
        <w:drawing>
          <wp:inline distT="0" distB="0" distL="0" distR="0">
            <wp:extent cx="857250" cy="1038225"/>
            <wp:effectExtent l="0" t="0" r="0" b="0"/>
            <wp:docPr id="2" name="Picture 2" descr="Nutfield Church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8">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sz w:val="24"/>
          <w:szCs w:val="24"/>
        </w:rPr>
        <w:tab/>
      </w:r>
      <w:r>
        <w:rPr>
          <w:rFonts w:ascii="Calibri" w:hAnsi="Calibri"/>
          <w:sz w:val="24"/>
          <w:szCs w:val="24"/>
        </w:rPr>
        <w:tab/>
        <w:t xml:space="preserve">  </w:t>
      </w:r>
      <w:r>
        <w:rPr>
          <w:rFonts w:ascii="Calibri" w:hAnsi="Calibri" w:cs="Calibri"/>
          <w:b/>
          <w:sz w:val="24"/>
          <w:szCs w:val="24"/>
        </w:rPr>
        <w:t>OPEN MEETING PROTOCOL OF THE GOVERNING BODY OF</w:t>
      </w:r>
    </w:p>
    <w:p w:rsidR="00811B1D" w:rsidRDefault="00CF21FF">
      <w:pPr>
        <w:pStyle w:val="NoSpacing"/>
        <w:jc w:val="center"/>
        <w:rPr>
          <w:rFonts w:ascii="Calibri" w:hAnsi="Calibri" w:cs="Calibri"/>
          <w:b/>
          <w:sz w:val="24"/>
          <w:szCs w:val="24"/>
        </w:rPr>
      </w:pPr>
      <w:r>
        <w:rPr>
          <w:rFonts w:ascii="Calibri" w:hAnsi="Calibri" w:cs="Calibri"/>
          <w:b/>
          <w:sz w:val="24"/>
          <w:szCs w:val="24"/>
        </w:rPr>
        <w:t>NUTFIELD CHURCH (C OF E) PRIMARY SCHOOL</w:t>
      </w:r>
    </w:p>
    <w:p w:rsidR="00811B1D" w:rsidRDefault="00CF21FF">
      <w:pPr>
        <w:pStyle w:val="NoSpacing"/>
        <w:rPr>
          <w:rFonts w:ascii="Calibri" w:hAnsi="Calibri" w:cs="Calibri"/>
          <w:b/>
          <w:sz w:val="22"/>
        </w:rPr>
      </w:pPr>
      <w:r>
        <w:rPr>
          <w:rFonts w:ascii="Calibri" w:hAnsi="Calibri" w:cs="Calibri"/>
          <w:b/>
          <w:sz w:val="22"/>
        </w:rPr>
        <w:t>Our mission</w:t>
      </w:r>
    </w:p>
    <w:p w:rsidR="00811B1D" w:rsidRDefault="00CF21FF">
      <w:pPr>
        <w:pStyle w:val="NoSpacing"/>
        <w:numPr>
          <w:ilvl w:val="0"/>
          <w:numId w:val="5"/>
        </w:numPr>
        <w:rPr>
          <w:rFonts w:ascii="Calibri" w:hAnsi="Calibri" w:cs="Calibri"/>
          <w:sz w:val="22"/>
        </w:rPr>
      </w:pPr>
      <w:r>
        <w:rPr>
          <w:rFonts w:ascii="Calibri" w:hAnsi="Calibri" w:cs="Calibri"/>
          <w:sz w:val="22"/>
        </w:rPr>
        <w:t>We are a church school, which believes in the importance of community, where people from all races, religions and cultures act in peace together</w:t>
      </w:r>
    </w:p>
    <w:p w:rsidR="00811B1D" w:rsidRDefault="00CF21FF">
      <w:pPr>
        <w:pStyle w:val="NoSpacing"/>
        <w:numPr>
          <w:ilvl w:val="0"/>
          <w:numId w:val="5"/>
        </w:numPr>
        <w:rPr>
          <w:rFonts w:ascii="Calibri" w:hAnsi="Calibri" w:cs="Calibri"/>
          <w:sz w:val="22"/>
        </w:rPr>
      </w:pPr>
      <w:r>
        <w:rPr>
          <w:rFonts w:ascii="Calibri" w:hAnsi="Calibri" w:cs="Calibri"/>
          <w:sz w:val="22"/>
        </w:rPr>
        <w:t>Our pupils, staff and families work together as a team, with</w:t>
      </w:r>
      <w:r>
        <w:rPr>
          <w:rFonts w:ascii="Calibri" w:hAnsi="Calibri" w:cs="Calibri"/>
          <w:b/>
          <w:sz w:val="22"/>
        </w:rPr>
        <w:t xml:space="preserve"> wisdom </w:t>
      </w:r>
      <w:r>
        <w:rPr>
          <w:rFonts w:ascii="Calibri" w:hAnsi="Calibri" w:cs="Calibri"/>
          <w:sz w:val="22"/>
        </w:rPr>
        <w:t xml:space="preserve">supporting each other through our learning. We have </w:t>
      </w:r>
      <w:r>
        <w:rPr>
          <w:rFonts w:ascii="Calibri" w:hAnsi="Calibri" w:cs="Calibri"/>
          <w:b/>
          <w:sz w:val="22"/>
        </w:rPr>
        <w:t xml:space="preserve">hope </w:t>
      </w:r>
      <w:r>
        <w:rPr>
          <w:rFonts w:ascii="Calibri" w:hAnsi="Calibri" w:cs="Calibri"/>
          <w:sz w:val="22"/>
        </w:rPr>
        <w:t>in our challenges and in our successes.</w:t>
      </w:r>
    </w:p>
    <w:p w:rsidR="00811B1D" w:rsidRDefault="00CF21FF">
      <w:pPr>
        <w:pStyle w:val="NoSpacing"/>
        <w:numPr>
          <w:ilvl w:val="0"/>
          <w:numId w:val="5"/>
        </w:numPr>
        <w:rPr>
          <w:rFonts w:ascii="Calibri" w:hAnsi="Calibri" w:cs="Calibri"/>
          <w:sz w:val="22"/>
        </w:rPr>
      </w:pPr>
      <w:r>
        <w:rPr>
          <w:rFonts w:ascii="Calibri" w:hAnsi="Calibri" w:cs="Calibri"/>
          <w:sz w:val="22"/>
        </w:rPr>
        <w:t>We recognise</w:t>
      </w:r>
      <w:r>
        <w:rPr>
          <w:rFonts w:ascii="Calibri" w:hAnsi="Calibri" w:cs="Calibri"/>
          <w:b/>
          <w:sz w:val="22"/>
        </w:rPr>
        <w:t xml:space="preserve"> </w:t>
      </w:r>
      <w:r>
        <w:rPr>
          <w:rFonts w:ascii="Calibri" w:hAnsi="Calibri" w:cs="Calibri"/>
          <w:sz w:val="22"/>
        </w:rPr>
        <w:t xml:space="preserve">the </w:t>
      </w:r>
      <w:r>
        <w:rPr>
          <w:rFonts w:ascii="Calibri" w:hAnsi="Calibri" w:cs="Calibri"/>
          <w:b/>
          <w:sz w:val="22"/>
        </w:rPr>
        <w:t>dignity</w:t>
      </w:r>
      <w:r>
        <w:rPr>
          <w:rFonts w:ascii="Calibri" w:hAnsi="Calibri" w:cs="Calibri"/>
          <w:sz w:val="22"/>
        </w:rPr>
        <w:t xml:space="preserve"> and ultimate worth of each person, created in the image of God, further shaped by the person, teaching and example of Jesus. We look to the future with </w:t>
      </w:r>
      <w:r>
        <w:rPr>
          <w:rFonts w:ascii="Calibri" w:hAnsi="Calibri" w:cs="Calibri"/>
          <w:b/>
          <w:sz w:val="22"/>
        </w:rPr>
        <w:t>joy.</w:t>
      </w:r>
    </w:p>
    <w:p w:rsidR="00811B1D" w:rsidRDefault="00811B1D">
      <w:pPr>
        <w:pStyle w:val="NoSpacing"/>
        <w:rPr>
          <w:rFonts w:ascii="Calibri" w:hAnsi="Calibri" w:cs="Calibri"/>
          <w:b/>
          <w:sz w:val="22"/>
        </w:rPr>
      </w:pPr>
    </w:p>
    <w:p w:rsidR="00811B1D" w:rsidRDefault="00CF21FF">
      <w:pPr>
        <w:pStyle w:val="NoSpacing"/>
        <w:rPr>
          <w:rFonts w:ascii="Calibri" w:hAnsi="Calibri" w:cs="Calibri"/>
          <w:b/>
          <w:sz w:val="22"/>
        </w:rPr>
      </w:pPr>
      <w:r>
        <w:rPr>
          <w:rFonts w:ascii="Calibri" w:hAnsi="Calibri" w:cs="Calibri"/>
          <w:b/>
          <w:sz w:val="22"/>
        </w:rPr>
        <w:t>Intent</w:t>
      </w:r>
    </w:p>
    <w:p w:rsidR="00811B1D" w:rsidRDefault="00CF21FF">
      <w:pPr>
        <w:pStyle w:val="NoSpacing"/>
        <w:jc w:val="both"/>
        <w:rPr>
          <w:rFonts w:ascii="Calibri" w:hAnsi="Calibri" w:cs="Calibri"/>
          <w:sz w:val="22"/>
        </w:rPr>
      </w:pPr>
      <w:r>
        <w:rPr>
          <w:rFonts w:ascii="Calibri" w:hAnsi="Calibri" w:cs="Calibri"/>
          <w:sz w:val="22"/>
        </w:rPr>
        <w:t xml:space="preserve">The Governing Body of Nutfield Church (C of E) Primary School has agreed that Full Governing Body meetings will be “open.” Open meetings are meetings of the Full Governing Body to which members of the public, including school staff and parents can request, in writing, to attend, as observers. This protocol outlines the conduct expected by the governing body of those requesting attendance. </w:t>
      </w:r>
    </w:p>
    <w:p w:rsidR="00811B1D" w:rsidRDefault="00811B1D">
      <w:pPr>
        <w:jc w:val="center"/>
        <w:rPr>
          <w:rFonts w:ascii="Calibri" w:eastAsia="Times New Roman" w:hAnsi="Calibri" w:cs="Calibri"/>
          <w:b/>
          <w:bCs/>
          <w:color w:val="333333"/>
          <w:sz w:val="22"/>
          <w:lang w:val="en" w:eastAsia="en-GB"/>
        </w:rPr>
      </w:pPr>
    </w:p>
    <w:p w:rsidR="00811B1D" w:rsidRDefault="00CF21FF">
      <w:pPr>
        <w:jc w:val="center"/>
        <w:rPr>
          <w:rFonts w:ascii="Calibri" w:hAnsi="Calibri" w:cs="Calibri"/>
          <w:iCs/>
          <w:sz w:val="24"/>
          <w:szCs w:val="24"/>
        </w:rPr>
      </w:pPr>
      <w:r>
        <w:rPr>
          <w:rFonts w:ascii="Calibri" w:eastAsia="Times New Roman" w:hAnsi="Calibri" w:cs="Calibri"/>
          <w:b/>
          <w:bCs/>
          <w:color w:val="333333"/>
          <w:sz w:val="24"/>
          <w:szCs w:val="24"/>
          <w:lang w:val="en" w:eastAsia="en-GB"/>
        </w:rPr>
        <w:t>Open Meeting Protocol 202</w:t>
      </w:r>
      <w:r w:rsidR="006F11AA">
        <w:rPr>
          <w:rFonts w:ascii="Calibri" w:eastAsia="Times New Roman" w:hAnsi="Calibri" w:cs="Calibri"/>
          <w:b/>
          <w:bCs/>
          <w:color w:val="333333"/>
          <w:sz w:val="24"/>
          <w:szCs w:val="24"/>
          <w:lang w:val="en" w:eastAsia="en-GB"/>
        </w:rPr>
        <w:t>4</w:t>
      </w:r>
      <w:r>
        <w:rPr>
          <w:rFonts w:ascii="Calibri" w:eastAsia="Times New Roman" w:hAnsi="Calibri" w:cs="Calibri"/>
          <w:b/>
          <w:bCs/>
          <w:color w:val="333333"/>
          <w:sz w:val="24"/>
          <w:szCs w:val="24"/>
          <w:lang w:val="en" w:eastAsia="en-GB"/>
        </w:rPr>
        <w:t>-202</w:t>
      </w:r>
      <w:r w:rsidR="006F11AA">
        <w:rPr>
          <w:rFonts w:ascii="Calibri" w:eastAsia="Times New Roman" w:hAnsi="Calibri" w:cs="Calibri"/>
          <w:b/>
          <w:bCs/>
          <w:color w:val="333333"/>
          <w:sz w:val="24"/>
          <w:szCs w:val="24"/>
          <w:lang w:val="en" w:eastAsia="en-GB"/>
        </w:rPr>
        <w:t>5</w:t>
      </w:r>
    </w:p>
    <w:p w:rsidR="00811B1D" w:rsidRDefault="00CF21FF">
      <w:pPr>
        <w:pStyle w:val="ListParagraph"/>
        <w:numPr>
          <w:ilvl w:val="0"/>
          <w:numId w:val="3"/>
        </w:numPr>
        <w:jc w:val="both"/>
        <w:rPr>
          <w:rFonts w:ascii="Calibri" w:hAnsi="Calibri" w:cs="Calibri"/>
          <w:iCs/>
          <w:sz w:val="22"/>
        </w:rPr>
      </w:pPr>
      <w:r>
        <w:rPr>
          <w:rFonts w:ascii="Calibri" w:hAnsi="Calibri" w:cs="Calibri"/>
          <w:iCs/>
          <w:sz w:val="22"/>
        </w:rPr>
        <w:t xml:space="preserve">Governing Body meetings are notified on the school website. </w:t>
      </w:r>
    </w:p>
    <w:p w:rsidR="00811B1D" w:rsidRDefault="00811B1D">
      <w:pPr>
        <w:pStyle w:val="ListParagraph"/>
        <w:ind w:left="360"/>
        <w:jc w:val="both"/>
        <w:rPr>
          <w:rFonts w:ascii="Calibri" w:hAnsi="Calibri" w:cs="Calibri"/>
          <w:iCs/>
          <w:sz w:val="22"/>
        </w:rPr>
      </w:pPr>
    </w:p>
    <w:p w:rsidR="00811B1D" w:rsidRDefault="00CF21FF">
      <w:pPr>
        <w:pStyle w:val="ListParagraph"/>
        <w:numPr>
          <w:ilvl w:val="0"/>
          <w:numId w:val="3"/>
        </w:numPr>
        <w:jc w:val="both"/>
        <w:rPr>
          <w:rFonts w:ascii="Calibri" w:hAnsi="Calibri" w:cs="Calibri"/>
          <w:iCs/>
          <w:sz w:val="22"/>
        </w:rPr>
      </w:pPr>
      <w:r>
        <w:rPr>
          <w:rFonts w:ascii="Calibri" w:hAnsi="Calibri" w:cs="Calibri"/>
          <w:iCs/>
          <w:sz w:val="22"/>
        </w:rPr>
        <w:t>Parents of a child on roll at the school and members of the local community can make a request, in writing to the Clerk to the Governing Body, to attend the “open” part of any meeting.</w:t>
      </w:r>
    </w:p>
    <w:p w:rsidR="00811B1D" w:rsidRDefault="00811B1D">
      <w:pPr>
        <w:pStyle w:val="ListParagraph"/>
        <w:jc w:val="both"/>
        <w:rPr>
          <w:rFonts w:ascii="Calibri" w:hAnsi="Calibri" w:cs="Calibri"/>
          <w:iCs/>
          <w:sz w:val="22"/>
        </w:rPr>
      </w:pPr>
    </w:p>
    <w:p w:rsidR="00811B1D" w:rsidRDefault="00CF21FF">
      <w:pPr>
        <w:pStyle w:val="ListParagraph"/>
        <w:numPr>
          <w:ilvl w:val="0"/>
          <w:numId w:val="3"/>
        </w:numPr>
        <w:jc w:val="both"/>
        <w:rPr>
          <w:rFonts w:ascii="Calibri" w:hAnsi="Calibri" w:cs="Calibri"/>
          <w:iCs/>
          <w:sz w:val="22"/>
        </w:rPr>
      </w:pPr>
      <w:r>
        <w:rPr>
          <w:rFonts w:ascii="Calibri" w:hAnsi="Calibri" w:cs="Calibri"/>
          <w:iCs/>
          <w:sz w:val="22"/>
        </w:rPr>
        <w:t xml:space="preserve">Requests to attend must be emailed to the Clerk to the Governing Body at </w:t>
      </w:r>
      <w:hyperlink r:id="rId9" w:history="1">
        <w:r>
          <w:rPr>
            <w:rStyle w:val="Hyperlink"/>
            <w:rFonts w:ascii="Calibri" w:hAnsi="Calibri" w:cs="Calibri"/>
            <w:iCs/>
            <w:sz w:val="22"/>
          </w:rPr>
          <w:t>info@nutfield.surrey.sch.uk</w:t>
        </w:r>
      </w:hyperlink>
      <w:r>
        <w:rPr>
          <w:rFonts w:ascii="Calibri" w:hAnsi="Calibri" w:cs="Calibri"/>
          <w:iCs/>
          <w:sz w:val="22"/>
        </w:rPr>
        <w:t xml:space="preserve"> no less than 14 days before the date of the meeting:</w:t>
      </w:r>
    </w:p>
    <w:p w:rsidR="00811B1D" w:rsidRDefault="00811B1D">
      <w:pPr>
        <w:pStyle w:val="ListParagraph"/>
        <w:rPr>
          <w:rFonts w:ascii="Calibri" w:hAnsi="Calibri" w:cs="Calibri"/>
          <w:iCs/>
          <w:sz w:val="22"/>
        </w:rPr>
      </w:pPr>
    </w:p>
    <w:p w:rsidR="00811B1D" w:rsidRDefault="00CF21FF">
      <w:pPr>
        <w:pStyle w:val="ListParagraph"/>
        <w:numPr>
          <w:ilvl w:val="0"/>
          <w:numId w:val="3"/>
        </w:numPr>
        <w:jc w:val="both"/>
        <w:rPr>
          <w:rFonts w:ascii="Calibri" w:hAnsi="Calibri" w:cs="Calibri"/>
          <w:iCs/>
          <w:sz w:val="22"/>
        </w:rPr>
      </w:pPr>
      <w:r>
        <w:rPr>
          <w:rFonts w:ascii="Calibri" w:hAnsi="Calibri" w:cs="Calibri"/>
          <w:iCs/>
          <w:sz w:val="22"/>
        </w:rPr>
        <w:t>If there is sufficient capacity/space an invitation to attend the meeting will be issued by the Clerk to the Governing Body, together with an agenda. These will be sent by e-mail seven days before the meeting.</w:t>
      </w:r>
    </w:p>
    <w:p w:rsidR="00811B1D" w:rsidRDefault="00811B1D">
      <w:pPr>
        <w:pStyle w:val="ListParagraph"/>
        <w:jc w:val="both"/>
        <w:rPr>
          <w:rFonts w:ascii="Calibri" w:hAnsi="Calibri" w:cs="Calibri"/>
          <w:iCs/>
          <w:sz w:val="22"/>
        </w:rPr>
      </w:pPr>
    </w:p>
    <w:p w:rsidR="00811B1D" w:rsidRDefault="00CF21FF">
      <w:pPr>
        <w:pStyle w:val="ListParagraph"/>
        <w:numPr>
          <w:ilvl w:val="0"/>
          <w:numId w:val="3"/>
        </w:numPr>
        <w:jc w:val="both"/>
        <w:rPr>
          <w:rFonts w:ascii="Calibri" w:hAnsi="Calibri" w:cs="Calibri"/>
          <w:iCs/>
          <w:sz w:val="22"/>
        </w:rPr>
      </w:pPr>
      <w:r>
        <w:rPr>
          <w:rFonts w:ascii="Calibri" w:hAnsi="Calibri" w:cs="Calibri"/>
          <w:iCs/>
          <w:sz w:val="22"/>
        </w:rPr>
        <w:t>Anyone attending will be recorded in the minutes as “In attendance”</w:t>
      </w:r>
    </w:p>
    <w:p w:rsidR="00811B1D" w:rsidRDefault="00811B1D">
      <w:pPr>
        <w:pStyle w:val="ListParagraph"/>
        <w:jc w:val="both"/>
        <w:rPr>
          <w:rFonts w:ascii="Calibri" w:hAnsi="Calibri" w:cs="Calibri"/>
          <w:iCs/>
          <w:sz w:val="22"/>
        </w:rPr>
      </w:pPr>
    </w:p>
    <w:p w:rsidR="00811B1D" w:rsidRDefault="00CF21FF">
      <w:pPr>
        <w:pStyle w:val="ListParagraph"/>
        <w:numPr>
          <w:ilvl w:val="0"/>
          <w:numId w:val="3"/>
        </w:numPr>
        <w:rPr>
          <w:rFonts w:ascii="Calibri" w:hAnsi="Calibri" w:cs="Calibri"/>
          <w:iCs/>
          <w:sz w:val="22"/>
        </w:rPr>
      </w:pPr>
      <w:r>
        <w:rPr>
          <w:rFonts w:ascii="Calibri" w:hAnsi="Calibri" w:cs="Calibri"/>
          <w:iCs/>
          <w:sz w:val="22"/>
        </w:rPr>
        <w:t>Persons attending meetings do so at the invitation of the governing body, as observers only, and must agree to:</w:t>
      </w:r>
      <w:r>
        <w:rPr>
          <w:rFonts w:ascii="Calibri" w:hAnsi="Calibri" w:cs="Calibri"/>
          <w:iCs/>
          <w:sz w:val="22"/>
        </w:rPr>
        <w:br/>
      </w:r>
    </w:p>
    <w:p w:rsidR="00811B1D" w:rsidRDefault="00CF21FF">
      <w:pPr>
        <w:pStyle w:val="ListParagraph"/>
        <w:numPr>
          <w:ilvl w:val="1"/>
          <w:numId w:val="3"/>
        </w:numPr>
        <w:jc w:val="both"/>
        <w:rPr>
          <w:rFonts w:ascii="Calibri" w:hAnsi="Calibri" w:cs="Calibri"/>
          <w:iCs/>
          <w:sz w:val="22"/>
        </w:rPr>
      </w:pPr>
      <w:r>
        <w:rPr>
          <w:rFonts w:ascii="Calibri" w:hAnsi="Calibri" w:cs="Calibri"/>
          <w:iCs/>
          <w:sz w:val="22"/>
        </w:rPr>
        <w:t>not speak or in any other way interrupt the meeting;</w:t>
      </w:r>
    </w:p>
    <w:p w:rsidR="00811B1D" w:rsidRDefault="00CF21FF">
      <w:pPr>
        <w:pStyle w:val="ListParagraph"/>
        <w:numPr>
          <w:ilvl w:val="1"/>
          <w:numId w:val="3"/>
        </w:numPr>
        <w:jc w:val="both"/>
        <w:rPr>
          <w:rFonts w:ascii="Calibri" w:hAnsi="Calibri" w:cs="Calibri"/>
          <w:iCs/>
          <w:sz w:val="22"/>
        </w:rPr>
      </w:pPr>
      <w:r>
        <w:rPr>
          <w:rFonts w:ascii="Calibri" w:hAnsi="Calibri" w:cs="Calibri"/>
          <w:iCs/>
          <w:sz w:val="22"/>
        </w:rPr>
        <w:t>at the request of the Chair, leave the meeting if any part is deemed, by the governing body, to be confidential;</w:t>
      </w:r>
    </w:p>
    <w:p w:rsidR="00811B1D" w:rsidRDefault="00CF21FF">
      <w:pPr>
        <w:pStyle w:val="ListParagraph"/>
        <w:numPr>
          <w:ilvl w:val="1"/>
          <w:numId w:val="3"/>
        </w:numPr>
        <w:jc w:val="both"/>
        <w:rPr>
          <w:rFonts w:ascii="Calibri" w:hAnsi="Calibri" w:cs="Calibri"/>
          <w:iCs/>
          <w:sz w:val="22"/>
        </w:rPr>
      </w:pPr>
      <w:r>
        <w:rPr>
          <w:rFonts w:ascii="Calibri" w:hAnsi="Calibri" w:cs="Calibri"/>
          <w:iCs/>
          <w:sz w:val="22"/>
        </w:rPr>
        <w:t>not record any part of the meeting electronically or in writing</w:t>
      </w:r>
    </w:p>
    <w:p w:rsidR="00811B1D" w:rsidRDefault="00CF21FF">
      <w:pPr>
        <w:jc w:val="both"/>
        <w:rPr>
          <w:rFonts w:ascii="Calibri" w:hAnsi="Calibri" w:cs="Calibri"/>
          <w:iCs/>
          <w:sz w:val="22"/>
        </w:rPr>
      </w:pPr>
      <w:r>
        <w:rPr>
          <w:rFonts w:ascii="Calibri" w:hAnsi="Calibri" w:cs="Calibri"/>
          <w:iCs/>
          <w:sz w:val="22"/>
        </w:rPr>
        <w:t>Failure to abide by these expectations may result in an individual being asked to withdraw from the meeting and potentially be refused an invitation to future meetings.</w:t>
      </w:r>
    </w:p>
    <w:p w:rsidR="00811B1D" w:rsidRDefault="00CF21FF">
      <w:pPr>
        <w:jc w:val="both"/>
        <w:rPr>
          <w:rFonts w:ascii="Calibri" w:hAnsi="Calibri" w:cs="Calibri"/>
          <w:b/>
          <w:iCs/>
          <w:sz w:val="22"/>
        </w:rPr>
      </w:pPr>
      <w:r>
        <w:rPr>
          <w:rFonts w:ascii="Calibri" w:hAnsi="Calibri" w:cs="Calibri"/>
          <w:b/>
          <w:iCs/>
          <w:sz w:val="22"/>
        </w:rPr>
        <w:t>Approved by the Governing Body:</w:t>
      </w:r>
      <w:r>
        <w:rPr>
          <w:rFonts w:ascii="Calibri" w:hAnsi="Calibri" w:cs="Calibri"/>
          <w:b/>
          <w:iCs/>
          <w:sz w:val="22"/>
        </w:rPr>
        <w:tab/>
      </w:r>
      <w:r>
        <w:rPr>
          <w:rFonts w:ascii="Calibri" w:hAnsi="Calibri" w:cs="Calibri"/>
          <w:b/>
          <w:iCs/>
          <w:sz w:val="22"/>
        </w:rPr>
        <w:tab/>
      </w:r>
      <w:r w:rsidR="006F11AA">
        <w:rPr>
          <w:rFonts w:ascii="Calibri" w:hAnsi="Calibri" w:cs="Calibri"/>
          <w:b/>
          <w:iCs/>
          <w:sz w:val="22"/>
        </w:rPr>
        <w:t>18</w:t>
      </w:r>
      <w:r w:rsidRPr="00CF21FF">
        <w:rPr>
          <w:rFonts w:ascii="Calibri" w:hAnsi="Calibri" w:cs="Calibri"/>
          <w:b/>
          <w:iCs/>
          <w:sz w:val="22"/>
          <w:vertAlign w:val="superscript"/>
        </w:rPr>
        <w:t>th</w:t>
      </w:r>
      <w:r>
        <w:rPr>
          <w:rFonts w:ascii="Calibri" w:hAnsi="Calibri" w:cs="Calibri"/>
          <w:b/>
          <w:iCs/>
          <w:sz w:val="22"/>
        </w:rPr>
        <w:t xml:space="preserve"> SEPTEMBER 202</w:t>
      </w:r>
      <w:r w:rsidR="006F11AA">
        <w:rPr>
          <w:rFonts w:ascii="Calibri" w:hAnsi="Calibri" w:cs="Calibri"/>
          <w:b/>
          <w:iCs/>
          <w:sz w:val="22"/>
        </w:rPr>
        <w:t>4</w:t>
      </w:r>
      <w:bookmarkStart w:id="0" w:name="_GoBack"/>
      <w:bookmarkEnd w:id="0"/>
    </w:p>
    <w:sectPr w:rsidR="00811B1D">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B1D" w:rsidRDefault="00CF21FF">
      <w:pPr>
        <w:spacing w:after="0" w:line="240" w:lineRule="auto"/>
      </w:pPr>
      <w:r>
        <w:separator/>
      </w:r>
    </w:p>
  </w:endnote>
  <w:endnote w:type="continuationSeparator" w:id="0">
    <w:p w:rsidR="00811B1D" w:rsidRDefault="00CF2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B1D" w:rsidRDefault="00CF21FF">
      <w:pPr>
        <w:spacing w:after="0" w:line="240" w:lineRule="auto"/>
      </w:pPr>
      <w:r>
        <w:separator/>
      </w:r>
    </w:p>
  </w:footnote>
  <w:footnote w:type="continuationSeparator" w:id="0">
    <w:p w:rsidR="00811B1D" w:rsidRDefault="00CF21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D16C77"/>
    <w:multiLevelType w:val="hybridMultilevel"/>
    <w:tmpl w:val="BD9A57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21626EB"/>
    <w:multiLevelType w:val="hybridMultilevel"/>
    <w:tmpl w:val="AD726D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5A1758"/>
    <w:multiLevelType w:val="hybridMultilevel"/>
    <w:tmpl w:val="8D0EF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E131D5"/>
    <w:multiLevelType w:val="multilevel"/>
    <w:tmpl w:val="1A50C97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B1D"/>
    <w:rsid w:val="006F11AA"/>
    <w:rsid w:val="00811B1D"/>
    <w:rsid w:val="00CF21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6E0BC"/>
  <w15:docId w15:val="{8D560046-154F-4E08-8E82-4D2054E6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133530">
      <w:bodyDiv w:val="1"/>
      <w:marLeft w:val="0"/>
      <w:marRight w:val="0"/>
      <w:marTop w:val="0"/>
      <w:marBottom w:val="0"/>
      <w:divBdr>
        <w:top w:val="none" w:sz="0" w:space="0" w:color="auto"/>
        <w:left w:val="none" w:sz="0" w:space="0" w:color="auto"/>
        <w:bottom w:val="none" w:sz="0" w:space="0" w:color="auto"/>
        <w:right w:val="none" w:sz="0" w:space="0" w:color="auto"/>
      </w:divBdr>
      <w:divsChild>
        <w:div w:id="961303310">
          <w:marLeft w:val="0"/>
          <w:marRight w:val="0"/>
          <w:marTop w:val="300"/>
          <w:marBottom w:val="0"/>
          <w:divBdr>
            <w:top w:val="none" w:sz="0" w:space="0" w:color="auto"/>
            <w:left w:val="none" w:sz="0" w:space="0" w:color="auto"/>
            <w:bottom w:val="none" w:sz="0" w:space="0" w:color="auto"/>
            <w:right w:val="none" w:sz="0" w:space="0" w:color="auto"/>
          </w:divBdr>
          <w:divsChild>
            <w:div w:id="1825317148">
              <w:marLeft w:val="0"/>
              <w:marRight w:val="0"/>
              <w:marTop w:val="0"/>
              <w:marBottom w:val="0"/>
              <w:divBdr>
                <w:top w:val="none" w:sz="0" w:space="0" w:color="auto"/>
                <w:left w:val="none" w:sz="0" w:space="0" w:color="auto"/>
                <w:bottom w:val="none" w:sz="0" w:space="0" w:color="auto"/>
                <w:right w:val="none" w:sz="0" w:space="0" w:color="auto"/>
              </w:divBdr>
              <w:divsChild>
                <w:div w:id="1754550310">
                  <w:marLeft w:val="0"/>
                  <w:marRight w:val="-3600"/>
                  <w:marTop w:val="0"/>
                  <w:marBottom w:val="0"/>
                  <w:divBdr>
                    <w:top w:val="none" w:sz="0" w:space="0" w:color="auto"/>
                    <w:left w:val="none" w:sz="0" w:space="0" w:color="auto"/>
                    <w:bottom w:val="none" w:sz="0" w:space="0" w:color="auto"/>
                    <w:right w:val="none" w:sz="0" w:space="0" w:color="auto"/>
                  </w:divBdr>
                  <w:divsChild>
                    <w:div w:id="584269991">
                      <w:marLeft w:val="300"/>
                      <w:marRight w:val="4200"/>
                      <w:marTop w:val="0"/>
                      <w:marBottom w:val="540"/>
                      <w:divBdr>
                        <w:top w:val="none" w:sz="0" w:space="0" w:color="auto"/>
                        <w:left w:val="none" w:sz="0" w:space="0" w:color="auto"/>
                        <w:bottom w:val="none" w:sz="0" w:space="0" w:color="auto"/>
                        <w:right w:val="none" w:sz="0" w:space="0" w:color="auto"/>
                      </w:divBdr>
                      <w:divsChild>
                        <w:div w:id="945892723">
                          <w:marLeft w:val="0"/>
                          <w:marRight w:val="0"/>
                          <w:marTop w:val="0"/>
                          <w:marBottom w:val="0"/>
                          <w:divBdr>
                            <w:top w:val="none" w:sz="0" w:space="0" w:color="auto"/>
                            <w:left w:val="none" w:sz="0" w:space="0" w:color="auto"/>
                            <w:bottom w:val="none" w:sz="0" w:space="0" w:color="auto"/>
                            <w:right w:val="none" w:sz="0" w:space="0" w:color="auto"/>
                          </w:divBdr>
                          <w:divsChild>
                            <w:div w:id="20507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19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nutfield.surre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Ford, Carole</dc:creator>
  <cp:lastModifiedBy>admin2</cp:lastModifiedBy>
  <cp:revision>2</cp:revision>
  <cp:lastPrinted>2020-09-14T11:16:00Z</cp:lastPrinted>
  <dcterms:created xsi:type="dcterms:W3CDTF">2024-09-11T09:00:00Z</dcterms:created>
  <dcterms:modified xsi:type="dcterms:W3CDTF">2024-09-11T09:00:00Z</dcterms:modified>
</cp:coreProperties>
</file>