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73" w:rsidRDefault="00624F73" w:rsidP="00624F73">
      <w:pPr>
        <w:rPr>
          <w:b/>
          <w:sz w:val="24"/>
          <w:szCs w:val="24"/>
          <w:u w:val="single"/>
        </w:rPr>
      </w:pPr>
      <w:r w:rsidRPr="00624F73">
        <w:rPr>
          <w:b/>
          <w:noProof/>
          <w:sz w:val="24"/>
          <w:szCs w:val="24"/>
        </w:rPr>
        <w:drawing>
          <wp:inline distT="0" distB="0" distL="0" distR="0">
            <wp:extent cx="557475" cy="673100"/>
            <wp:effectExtent l="0" t="0" r="0" b="0"/>
            <wp:docPr id="2" name="Picture 2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4" cy="68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73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Calibri" w:hAnsi="Calibri" w:cs="Arial"/>
          <w:b/>
          <w:noProof/>
        </w:rPr>
        <w:drawing>
          <wp:inline distT="0" distB="0" distL="0" distR="0">
            <wp:extent cx="609600" cy="760071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" cy="7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0F4" w:rsidRPr="00820E02" w:rsidRDefault="007300F4" w:rsidP="007300F4">
      <w:pPr>
        <w:jc w:val="center"/>
        <w:rPr>
          <w:b/>
          <w:sz w:val="24"/>
          <w:szCs w:val="24"/>
          <w:u w:val="single"/>
        </w:rPr>
      </w:pPr>
      <w:r w:rsidRPr="00820E02">
        <w:rPr>
          <w:b/>
          <w:sz w:val="24"/>
          <w:szCs w:val="24"/>
          <w:u w:val="single"/>
        </w:rPr>
        <w:t>Nutfield Church</w:t>
      </w:r>
    </w:p>
    <w:p w:rsidR="007300F4" w:rsidRPr="00820E02" w:rsidRDefault="007300F4" w:rsidP="007300F4">
      <w:pPr>
        <w:jc w:val="center"/>
        <w:rPr>
          <w:u w:val="single"/>
        </w:rPr>
      </w:pPr>
      <w:r w:rsidRPr="00820E02">
        <w:rPr>
          <w:b/>
          <w:sz w:val="24"/>
          <w:szCs w:val="24"/>
          <w:u w:val="single"/>
        </w:rPr>
        <w:t>Governor Monitoring 2025/26</w:t>
      </w:r>
    </w:p>
    <w:p w:rsidR="007300F4" w:rsidRDefault="007300F4"/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AREAS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AUTUMN</w:t>
            </w: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SPRING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SUMMER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D94675">
              <w:rPr>
                <w:b/>
              </w:rPr>
              <w:t>CORE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</w:t>
            </w:r>
          </w:p>
        </w:tc>
        <w:tc>
          <w:tcPr>
            <w:tcW w:w="2623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proofErr w:type="spellStart"/>
            <w:r w:rsidRPr="00D94675">
              <w:t>KCSiE</w:t>
            </w:r>
            <w:proofErr w:type="spellEnd"/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Tuesday 14</w:t>
            </w:r>
            <w:r w:rsidRPr="00D94675">
              <w:rPr>
                <w:i/>
                <w:vertAlign w:val="superscript"/>
              </w:rPr>
              <w:t>th</w:t>
            </w:r>
            <w:r w:rsidRPr="00D94675">
              <w:rPr>
                <w:i/>
              </w:rPr>
              <w:t xml:space="preserve"> October</w:t>
            </w:r>
          </w:p>
          <w:p w:rsidR="007300F4" w:rsidRPr="00D94675" w:rsidRDefault="007300F4" w:rsidP="007300F4">
            <w:pPr>
              <w:jc w:val="center"/>
              <w:rPr>
                <w:i/>
              </w:rPr>
            </w:pPr>
            <w:r w:rsidRPr="00D94675">
              <w:rPr>
                <w:i/>
              </w:rPr>
              <w:t>10.45-11.45am</w:t>
            </w:r>
          </w:p>
        </w:tc>
        <w:tc>
          <w:tcPr>
            <w:tcW w:w="2622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 Audit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Tuesday 3</w:t>
            </w:r>
            <w:r w:rsidRPr="00D94675">
              <w:rPr>
                <w:i/>
                <w:vertAlign w:val="superscript"/>
              </w:rPr>
              <w:t>rd</w:t>
            </w:r>
            <w:r w:rsidRPr="00D94675">
              <w:rPr>
                <w:i/>
              </w:rPr>
              <w:t xml:space="preserve"> March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10.00-11.00am</w:t>
            </w:r>
          </w:p>
        </w:tc>
        <w:tc>
          <w:tcPr>
            <w:tcW w:w="2623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 Audit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Thursday 4</w:t>
            </w:r>
            <w:r w:rsidRPr="00D94675">
              <w:rPr>
                <w:i/>
                <w:vertAlign w:val="superscript"/>
              </w:rPr>
              <w:t>th</w:t>
            </w:r>
            <w:r w:rsidRPr="00D94675">
              <w:rPr>
                <w:i/>
              </w:rPr>
              <w:t xml:space="preserve"> June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10.00-11.00am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Health and Safety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Inspection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12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November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Health and Safety Laws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11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February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Inspection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SIAMS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Vision and Leadership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20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November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Wisdom, Knowledge and Skills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19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March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Hope, Aspiration and Courageous Advocacy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0C2B10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FOCUS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0C2B10" w:rsidRDefault="007300F4" w:rsidP="007300F4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Quality of Education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Autumn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December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Spring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</w:t>
            </w:r>
            <w:r w:rsidRPr="009F257D">
              <w:rPr>
                <w:i/>
                <w:vertAlign w:val="superscript"/>
              </w:rPr>
              <w:t>st</w:t>
            </w:r>
            <w:r w:rsidRPr="009F257D">
              <w:rPr>
                <w:i/>
              </w:rPr>
              <w:t xml:space="preserve"> April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Summer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8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July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</w:p>
        </w:tc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Personal Development, Behaviour and Attitudes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Personal Development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-Curriculum – Wellbeing and Love Projects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22</w:t>
            </w:r>
            <w:r w:rsidRPr="009F257D">
              <w:rPr>
                <w:i/>
                <w:vertAlign w:val="superscript"/>
              </w:rPr>
              <w:t>nd</w:t>
            </w:r>
            <w:r w:rsidRPr="009F257D">
              <w:rPr>
                <w:i/>
              </w:rPr>
              <w:t xml:space="preserve"> October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Behaviour and Attitudes- Attendance and Punctuality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21</w:t>
            </w:r>
            <w:r w:rsidRPr="009F257D">
              <w:rPr>
                <w:i/>
                <w:vertAlign w:val="superscript"/>
              </w:rPr>
              <w:t>st</w:t>
            </w:r>
            <w:r w:rsidRPr="009F257D">
              <w:rPr>
                <w:i/>
              </w:rPr>
              <w:t xml:space="preserve"> January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Leadership and Management – Young Leaders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17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  <w:bookmarkStart w:id="0" w:name="_GoBack"/>
        <w:bookmarkEnd w:id="0"/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SEND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Policy Review (CC)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9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October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Curriculum Review (CC)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 xml:space="preserve">Thursday </w:t>
            </w:r>
            <w:r w:rsidR="0015261A">
              <w:rPr>
                <w:i/>
              </w:rPr>
              <w:t>19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March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Progress Review (CC)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18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OBSERVATIONAL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Collective Worship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Unaccompanied Governor visit to observe and/or conduct learning walk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 xml:space="preserve">To be pre-arranged with </w:t>
            </w:r>
            <w:r>
              <w:t>CG</w:t>
            </w:r>
            <w:r w:rsidRPr="009F257D">
              <w:t>/SF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Observation checklist to be provided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May include Pupil Voice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Team Meetings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-Faith Team</w:t>
            </w:r>
          </w:p>
          <w:p w:rsidR="007300F4" w:rsidRPr="00235442" w:rsidRDefault="007300F4" w:rsidP="007300F4">
            <w:pPr>
              <w:spacing w:after="0" w:line="240" w:lineRule="auto"/>
              <w:jc w:val="center"/>
            </w:pPr>
            <w:r w:rsidRPr="009F257D">
              <w:t>-Equity Ambassadors</w:t>
            </w:r>
          </w:p>
        </w:tc>
        <w:tc>
          <w:tcPr>
            <w:tcW w:w="5245" w:type="dxa"/>
            <w:gridSpan w:val="2"/>
            <w:vMerge/>
            <w:shd w:val="clear" w:color="auto" w:fill="auto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</w:tbl>
    <w:p w:rsidR="007300F4" w:rsidRDefault="007300F4" w:rsidP="007300F4">
      <w:pPr>
        <w:jc w:val="center"/>
      </w:pPr>
    </w:p>
    <w:p w:rsidR="007300F4" w:rsidRDefault="007300F4" w:rsidP="007300F4">
      <w:pPr>
        <w:jc w:val="center"/>
      </w:pPr>
    </w:p>
    <w:sectPr w:rsidR="00730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F4"/>
    <w:rsid w:val="0015261A"/>
    <w:rsid w:val="00624F73"/>
    <w:rsid w:val="007300F4"/>
    <w:rsid w:val="00820E02"/>
    <w:rsid w:val="00A9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4815A"/>
  <w15:chartTrackingRefBased/>
  <w15:docId w15:val="{4221C602-1153-4677-ABD9-7D73763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Nutfield Church Primary School Office</dc:creator>
  <cp:keywords/>
  <dc:description/>
  <cp:lastModifiedBy>Nutfield Church Primary School Office</cp:lastModifiedBy>
  <cp:revision>3</cp:revision>
  <dcterms:created xsi:type="dcterms:W3CDTF">2025-06-30T10:55:00Z</dcterms:created>
  <dcterms:modified xsi:type="dcterms:W3CDTF">2025-07-01T09:18:00Z</dcterms:modified>
</cp:coreProperties>
</file>