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01B4ED" w14:textId="77777777" w:rsidR="00DD526D" w:rsidRPr="006A6075" w:rsidRDefault="00DD526D" w:rsidP="00DD526D">
      <w:pPr>
        <w:jc w:val="center"/>
        <w:rPr>
          <w:rFonts w:ascii="Calibri" w:hAnsi="Calibri"/>
          <w:b/>
          <w:sz w:val="36"/>
          <w:szCs w:val="36"/>
        </w:rPr>
      </w:pPr>
      <w:bookmarkStart w:id="0" w:name="_GoBack"/>
      <w:bookmarkEnd w:id="0"/>
      <w:r w:rsidRPr="006A6075">
        <w:rPr>
          <w:rFonts w:ascii="Calibri" w:hAnsi="Calibri"/>
          <w:b/>
          <w:sz w:val="28"/>
          <w:szCs w:val="28"/>
          <w:u w:val="single"/>
        </w:rPr>
        <w:t>Nutfield Church (C of E) School</w:t>
      </w:r>
    </w:p>
    <w:p w14:paraId="2286DD70" w14:textId="77777777" w:rsidR="00DD526D" w:rsidRPr="006A6075" w:rsidRDefault="007B0264" w:rsidP="00DD526D">
      <w:pPr>
        <w:jc w:val="center"/>
        <w:rPr>
          <w:rFonts w:ascii="Calibri" w:hAnsi="Calibri"/>
          <w:b/>
          <w:u w:val="single"/>
        </w:rPr>
      </w:pPr>
      <w:r w:rsidRPr="006A6075">
        <w:rPr>
          <w:rFonts w:ascii="Calibri" w:hAnsi="Calibri"/>
          <w:b/>
          <w:noProof/>
        </w:rPr>
        <w:object w:dxaOrig="8114" w:dyaOrig="9421" w14:anchorId="55F400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1pt;height:46.1pt;mso-width-percent:0;mso-height-percent:0;mso-width-percent:0;mso-height-percent:0" o:ole="">
            <v:imagedata r:id="rId5" o:title=""/>
          </v:shape>
          <o:OLEObject Type="Embed" ProgID="MSPhotoEd.3" ShapeID="_x0000_i1025" DrawAspect="Content" ObjectID="_1838203138" r:id="rId6"/>
        </w:object>
      </w:r>
    </w:p>
    <w:p w14:paraId="2AE9D68C" w14:textId="77777777" w:rsidR="00DD526D" w:rsidRPr="006A6075" w:rsidRDefault="00DD526D" w:rsidP="00DD526D">
      <w:pPr>
        <w:jc w:val="center"/>
        <w:rPr>
          <w:rFonts w:ascii="Calibri" w:hAnsi="Calibri"/>
          <w:b/>
          <w:u w:val="single"/>
        </w:rPr>
      </w:pPr>
      <w:r w:rsidRPr="006A6075">
        <w:rPr>
          <w:rFonts w:ascii="Calibri" w:hAnsi="Calibri"/>
          <w:b/>
          <w:u w:val="single"/>
        </w:rPr>
        <w:t xml:space="preserve">GOVERNOR MONITORING  </w:t>
      </w:r>
    </w:p>
    <w:p w14:paraId="67D88FED" w14:textId="77777777" w:rsidR="00DD526D" w:rsidRPr="006A6075" w:rsidRDefault="00DD526D" w:rsidP="00DD526D">
      <w:pPr>
        <w:jc w:val="center"/>
        <w:rPr>
          <w:rFonts w:ascii="Calibri" w:hAnsi="Calibri"/>
          <w:b/>
          <w:sz w:val="22"/>
          <w:szCs w:val="22"/>
        </w:rPr>
      </w:pPr>
      <w:r w:rsidRPr="006A6075">
        <w:rPr>
          <w:rFonts w:ascii="Calibri" w:hAnsi="Calibri"/>
          <w:b/>
          <w:sz w:val="22"/>
          <w:szCs w:val="22"/>
        </w:rPr>
        <w:t xml:space="preserve">COMMUNITY, PEACE, WISDOM, HOPE, DIGNITY, JOY </w:t>
      </w:r>
    </w:p>
    <w:p w14:paraId="7A16537B" w14:textId="77777777" w:rsidR="00DD526D" w:rsidRPr="006A6075" w:rsidRDefault="00DD526D" w:rsidP="00DD526D">
      <w:pPr>
        <w:rPr>
          <w:rFonts w:ascii="Calibri" w:hAnsi="Calibri"/>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91"/>
        <w:gridCol w:w="2092"/>
        <w:gridCol w:w="2306"/>
        <w:gridCol w:w="2549"/>
        <w:gridCol w:w="2376"/>
      </w:tblGrid>
      <w:tr w:rsidR="00DD526D" w:rsidRPr="006A6075" w14:paraId="582A0603" w14:textId="77777777" w:rsidTr="00213A74">
        <w:tc>
          <w:tcPr>
            <w:tcW w:w="5389" w:type="dxa"/>
            <w:gridSpan w:val="3"/>
            <w:tcBorders>
              <w:right w:val="single" w:sz="12" w:space="0" w:color="000000"/>
            </w:tcBorders>
          </w:tcPr>
          <w:p w14:paraId="63855998" w14:textId="5DFE608B" w:rsidR="000D1368" w:rsidRPr="006A6075" w:rsidRDefault="00DD526D" w:rsidP="00213A74">
            <w:pPr>
              <w:rPr>
                <w:rFonts w:ascii="Calibri" w:hAnsi="Calibri"/>
              </w:rPr>
            </w:pPr>
            <w:r w:rsidRPr="006A6075">
              <w:rPr>
                <w:rFonts w:ascii="Calibri" w:hAnsi="Calibri"/>
              </w:rPr>
              <w:t>Name of Governor:</w:t>
            </w:r>
            <w:r w:rsidR="009F71C4">
              <w:rPr>
                <w:rFonts w:ascii="Calibri" w:hAnsi="Calibri"/>
              </w:rPr>
              <w:t xml:space="preserve"> </w:t>
            </w:r>
            <w:r w:rsidR="000D1368">
              <w:rPr>
                <w:rFonts w:ascii="Calibri" w:hAnsi="Calibri"/>
              </w:rPr>
              <w:t xml:space="preserve"> Revd Len Abrams</w:t>
            </w:r>
          </w:p>
        </w:tc>
        <w:tc>
          <w:tcPr>
            <w:tcW w:w="4925" w:type="dxa"/>
            <w:gridSpan w:val="2"/>
            <w:tcBorders>
              <w:left w:val="single" w:sz="12" w:space="0" w:color="000000"/>
            </w:tcBorders>
          </w:tcPr>
          <w:p w14:paraId="3E798D2E" w14:textId="2E259093" w:rsidR="00213A74" w:rsidRPr="006A6075" w:rsidRDefault="00DD526D" w:rsidP="00213A74">
            <w:pPr>
              <w:rPr>
                <w:rFonts w:ascii="Calibri" w:hAnsi="Calibri"/>
              </w:rPr>
            </w:pPr>
            <w:r w:rsidRPr="006A6075">
              <w:rPr>
                <w:rFonts w:ascii="Calibri" w:hAnsi="Calibri"/>
              </w:rPr>
              <w:t xml:space="preserve">Date: </w:t>
            </w:r>
            <w:r w:rsidR="000D1368">
              <w:rPr>
                <w:rFonts w:ascii="Calibri" w:hAnsi="Calibri"/>
              </w:rPr>
              <w:t xml:space="preserve"> 19 March 2026</w:t>
            </w:r>
          </w:p>
        </w:tc>
      </w:tr>
      <w:tr w:rsidR="00DD526D" w:rsidRPr="006A6075" w14:paraId="20D3D87B" w14:textId="77777777" w:rsidTr="00213A74">
        <w:trPr>
          <w:trHeight w:val="391"/>
        </w:trPr>
        <w:tc>
          <w:tcPr>
            <w:tcW w:w="10314" w:type="dxa"/>
            <w:gridSpan w:val="5"/>
            <w:tcBorders>
              <w:bottom w:val="single" w:sz="4" w:space="0" w:color="000000"/>
            </w:tcBorders>
          </w:tcPr>
          <w:p w14:paraId="5F3574EF" w14:textId="31B09E9E" w:rsidR="00DD526D" w:rsidRPr="006A6075" w:rsidRDefault="00DD526D" w:rsidP="00213A74">
            <w:pPr>
              <w:rPr>
                <w:rFonts w:ascii="Calibri" w:hAnsi="Calibri"/>
              </w:rPr>
            </w:pPr>
            <w:r w:rsidRPr="006A6075">
              <w:rPr>
                <w:rFonts w:ascii="Calibri" w:hAnsi="Calibri"/>
              </w:rPr>
              <w:t>Focus Area(s):</w:t>
            </w:r>
            <w:r w:rsidR="00213A74" w:rsidRPr="006A6075">
              <w:rPr>
                <w:rFonts w:ascii="Calibri" w:hAnsi="Calibri"/>
              </w:rPr>
              <w:t xml:space="preserve"> </w:t>
            </w:r>
            <w:r w:rsidR="000D1368">
              <w:rPr>
                <w:rFonts w:ascii="Calibri" w:hAnsi="Calibri"/>
              </w:rPr>
              <w:t xml:space="preserve">Overview of </w:t>
            </w:r>
            <w:r w:rsidR="00FA42D9">
              <w:rPr>
                <w:rFonts w:ascii="Calibri" w:hAnsi="Calibri"/>
              </w:rPr>
              <w:t>SIAMS Governor Report</w:t>
            </w:r>
          </w:p>
        </w:tc>
      </w:tr>
      <w:tr w:rsidR="00702C4D" w14:paraId="51902C1D" w14:textId="77777777" w:rsidTr="00790743">
        <w:trPr>
          <w:trHeight w:val="292"/>
        </w:trPr>
        <w:tc>
          <w:tcPr>
            <w:tcW w:w="991" w:type="dxa"/>
            <w:tcBorders>
              <w:top w:val="single" w:sz="12" w:space="0" w:color="000000"/>
              <w:right w:val="single" w:sz="12" w:space="0" w:color="000000"/>
            </w:tcBorders>
          </w:tcPr>
          <w:p w14:paraId="38F0736E" w14:textId="77777777" w:rsidR="00702C4D" w:rsidRDefault="00702C4D" w:rsidP="00790743">
            <w:pPr>
              <w:rPr>
                <w:rFonts w:ascii="Calibri" w:hAnsi="Calibri"/>
                <w:b/>
              </w:rPr>
            </w:pPr>
            <w:r>
              <w:rPr>
                <w:rFonts w:ascii="Calibri" w:hAnsi="Calibri"/>
                <w:b/>
              </w:rPr>
              <w:t>SIAMS</w:t>
            </w:r>
          </w:p>
        </w:tc>
        <w:tc>
          <w:tcPr>
            <w:tcW w:w="2092" w:type="dxa"/>
          </w:tcPr>
          <w:p w14:paraId="7B890FD6" w14:textId="77777777" w:rsidR="00702C4D" w:rsidRDefault="00702C4D" w:rsidP="00790743">
            <w:pPr>
              <w:rPr>
                <w:rFonts w:ascii="Calibri" w:hAnsi="Calibri"/>
                <w:sz w:val="22"/>
                <w:szCs w:val="22"/>
              </w:rPr>
            </w:pPr>
            <w:r>
              <w:rPr>
                <w:rFonts w:ascii="Calibri" w:hAnsi="Calibri"/>
                <w:sz w:val="22"/>
                <w:szCs w:val="22"/>
              </w:rPr>
              <w:t>Vision and Leadership</w:t>
            </w:r>
          </w:p>
        </w:tc>
        <w:tc>
          <w:tcPr>
            <w:tcW w:w="2306" w:type="dxa"/>
          </w:tcPr>
          <w:p w14:paraId="54316C84" w14:textId="77777777" w:rsidR="00702C4D" w:rsidRDefault="00702C4D" w:rsidP="00790743">
            <w:pPr>
              <w:rPr>
                <w:rFonts w:ascii="Calibri" w:hAnsi="Calibri"/>
                <w:sz w:val="22"/>
                <w:szCs w:val="22"/>
              </w:rPr>
            </w:pPr>
            <w:r w:rsidRPr="005E3547">
              <w:rPr>
                <w:rFonts w:ascii="Calibri" w:hAnsi="Calibri"/>
                <w:sz w:val="22"/>
                <w:szCs w:val="22"/>
                <w:highlight w:val="yellow"/>
              </w:rPr>
              <w:t>Wisdom, Knowledge and Skills</w:t>
            </w:r>
          </w:p>
        </w:tc>
        <w:tc>
          <w:tcPr>
            <w:tcW w:w="2549" w:type="dxa"/>
          </w:tcPr>
          <w:p w14:paraId="071CF3D3" w14:textId="77777777" w:rsidR="00702C4D" w:rsidRDefault="00702C4D" w:rsidP="00790743">
            <w:pPr>
              <w:rPr>
                <w:rFonts w:ascii="Calibri" w:hAnsi="Calibri"/>
                <w:sz w:val="22"/>
                <w:szCs w:val="22"/>
              </w:rPr>
            </w:pPr>
            <w:r>
              <w:rPr>
                <w:rFonts w:ascii="Calibri" w:hAnsi="Calibri"/>
                <w:sz w:val="22"/>
                <w:szCs w:val="22"/>
              </w:rPr>
              <w:t>Character Development</w:t>
            </w:r>
          </w:p>
        </w:tc>
        <w:tc>
          <w:tcPr>
            <w:tcW w:w="2376" w:type="dxa"/>
          </w:tcPr>
          <w:p w14:paraId="7CC2A065" w14:textId="77777777" w:rsidR="00702C4D" w:rsidRDefault="00702C4D" w:rsidP="00790743">
            <w:pPr>
              <w:rPr>
                <w:rFonts w:ascii="Calibri" w:hAnsi="Calibri"/>
                <w:sz w:val="22"/>
                <w:szCs w:val="22"/>
              </w:rPr>
            </w:pPr>
            <w:r>
              <w:rPr>
                <w:rFonts w:ascii="Calibri" w:hAnsi="Calibri"/>
                <w:sz w:val="22"/>
                <w:szCs w:val="22"/>
              </w:rPr>
              <w:t>Community and Living Well Together</w:t>
            </w:r>
          </w:p>
        </w:tc>
      </w:tr>
      <w:tr w:rsidR="00702C4D" w14:paraId="35FEB490" w14:textId="77777777" w:rsidTr="00790743">
        <w:trPr>
          <w:trHeight w:val="292"/>
        </w:trPr>
        <w:tc>
          <w:tcPr>
            <w:tcW w:w="991" w:type="dxa"/>
            <w:tcBorders>
              <w:top w:val="single" w:sz="12" w:space="0" w:color="000000"/>
              <w:right w:val="single" w:sz="12" w:space="0" w:color="000000"/>
            </w:tcBorders>
          </w:tcPr>
          <w:p w14:paraId="22F94441" w14:textId="77777777" w:rsidR="00702C4D" w:rsidRDefault="00702C4D" w:rsidP="00790743">
            <w:pPr>
              <w:rPr>
                <w:rFonts w:ascii="Calibri" w:hAnsi="Calibri"/>
                <w:b/>
              </w:rPr>
            </w:pPr>
          </w:p>
        </w:tc>
        <w:tc>
          <w:tcPr>
            <w:tcW w:w="2092" w:type="dxa"/>
          </w:tcPr>
          <w:p w14:paraId="4FBC44C8" w14:textId="77777777" w:rsidR="00702C4D" w:rsidRDefault="00702C4D" w:rsidP="00790743">
            <w:pPr>
              <w:rPr>
                <w:rFonts w:ascii="Calibri" w:hAnsi="Calibri"/>
                <w:sz w:val="22"/>
                <w:szCs w:val="22"/>
              </w:rPr>
            </w:pPr>
            <w:r>
              <w:rPr>
                <w:rFonts w:ascii="Calibri" w:hAnsi="Calibri"/>
                <w:sz w:val="22"/>
                <w:szCs w:val="22"/>
              </w:rPr>
              <w:t>Dignity and Respect</w:t>
            </w:r>
          </w:p>
        </w:tc>
        <w:tc>
          <w:tcPr>
            <w:tcW w:w="2306" w:type="dxa"/>
          </w:tcPr>
          <w:p w14:paraId="04A79E54" w14:textId="77777777" w:rsidR="00702C4D" w:rsidRDefault="00702C4D" w:rsidP="00790743">
            <w:pPr>
              <w:rPr>
                <w:rFonts w:ascii="Calibri" w:hAnsi="Calibri"/>
                <w:sz w:val="22"/>
                <w:szCs w:val="22"/>
              </w:rPr>
            </w:pPr>
            <w:r>
              <w:rPr>
                <w:rFonts w:ascii="Calibri" w:hAnsi="Calibri"/>
                <w:sz w:val="22"/>
                <w:szCs w:val="22"/>
              </w:rPr>
              <w:t>Collective Worship</w:t>
            </w:r>
          </w:p>
        </w:tc>
        <w:tc>
          <w:tcPr>
            <w:tcW w:w="2549" w:type="dxa"/>
          </w:tcPr>
          <w:p w14:paraId="2D719EAF" w14:textId="77777777" w:rsidR="00702C4D" w:rsidRDefault="00702C4D" w:rsidP="00790743">
            <w:pPr>
              <w:rPr>
                <w:rFonts w:ascii="Calibri" w:hAnsi="Calibri"/>
                <w:sz w:val="22"/>
                <w:szCs w:val="22"/>
              </w:rPr>
            </w:pPr>
            <w:r>
              <w:rPr>
                <w:rFonts w:ascii="Calibri" w:hAnsi="Calibri"/>
                <w:sz w:val="22"/>
                <w:szCs w:val="22"/>
              </w:rPr>
              <w:t>Religious Education</w:t>
            </w:r>
          </w:p>
        </w:tc>
        <w:tc>
          <w:tcPr>
            <w:tcW w:w="2376" w:type="dxa"/>
          </w:tcPr>
          <w:p w14:paraId="7AE172D1" w14:textId="77777777" w:rsidR="00702C4D" w:rsidRDefault="00702C4D" w:rsidP="00790743">
            <w:pPr>
              <w:rPr>
                <w:rFonts w:ascii="Calibri" w:hAnsi="Calibri"/>
                <w:sz w:val="22"/>
                <w:szCs w:val="22"/>
              </w:rPr>
            </w:pPr>
          </w:p>
        </w:tc>
      </w:tr>
      <w:tr w:rsidR="00702C4D" w14:paraId="754FEDAE" w14:textId="77777777" w:rsidTr="00790743">
        <w:trPr>
          <w:trHeight w:val="292"/>
        </w:trPr>
        <w:tc>
          <w:tcPr>
            <w:tcW w:w="991" w:type="dxa"/>
            <w:tcBorders>
              <w:top w:val="single" w:sz="12" w:space="0" w:color="000000"/>
              <w:right w:val="single" w:sz="12" w:space="0" w:color="000000"/>
            </w:tcBorders>
          </w:tcPr>
          <w:p w14:paraId="0761BCE0" w14:textId="77777777" w:rsidR="00702C4D" w:rsidRDefault="00702C4D" w:rsidP="00790743">
            <w:pPr>
              <w:rPr>
                <w:rFonts w:ascii="Calibri" w:hAnsi="Calibri"/>
                <w:b/>
              </w:rPr>
            </w:pPr>
            <w:r>
              <w:rPr>
                <w:rFonts w:ascii="Calibri" w:hAnsi="Calibri"/>
                <w:b/>
              </w:rPr>
              <w:t>OFSTED</w:t>
            </w:r>
          </w:p>
        </w:tc>
        <w:tc>
          <w:tcPr>
            <w:tcW w:w="2092" w:type="dxa"/>
          </w:tcPr>
          <w:p w14:paraId="4B979891" w14:textId="77777777" w:rsidR="00702C4D" w:rsidRDefault="00702C4D" w:rsidP="00790743">
            <w:pPr>
              <w:rPr>
                <w:rFonts w:ascii="Calibri" w:hAnsi="Calibri"/>
                <w:sz w:val="22"/>
                <w:szCs w:val="22"/>
              </w:rPr>
            </w:pPr>
            <w:r>
              <w:rPr>
                <w:rFonts w:ascii="Calibri" w:hAnsi="Calibri"/>
                <w:sz w:val="22"/>
                <w:szCs w:val="22"/>
              </w:rPr>
              <w:t xml:space="preserve">Quality of Education </w:t>
            </w:r>
          </w:p>
        </w:tc>
        <w:tc>
          <w:tcPr>
            <w:tcW w:w="2306" w:type="dxa"/>
          </w:tcPr>
          <w:p w14:paraId="11C4DF8D" w14:textId="77777777" w:rsidR="00702C4D" w:rsidRDefault="00702C4D" w:rsidP="00790743">
            <w:pPr>
              <w:rPr>
                <w:rFonts w:ascii="Calibri" w:hAnsi="Calibri"/>
                <w:sz w:val="22"/>
                <w:szCs w:val="22"/>
              </w:rPr>
            </w:pPr>
            <w:r>
              <w:rPr>
                <w:rFonts w:ascii="Calibri" w:hAnsi="Calibri"/>
                <w:sz w:val="22"/>
                <w:szCs w:val="22"/>
              </w:rPr>
              <w:t xml:space="preserve">Behaviour and Attitudes </w:t>
            </w:r>
          </w:p>
        </w:tc>
        <w:tc>
          <w:tcPr>
            <w:tcW w:w="2549" w:type="dxa"/>
          </w:tcPr>
          <w:p w14:paraId="48C0D4C7" w14:textId="77777777" w:rsidR="00702C4D" w:rsidRDefault="00702C4D" w:rsidP="00790743">
            <w:pPr>
              <w:rPr>
                <w:rFonts w:ascii="Calibri" w:hAnsi="Calibri"/>
                <w:sz w:val="22"/>
                <w:szCs w:val="22"/>
              </w:rPr>
            </w:pPr>
            <w:r>
              <w:rPr>
                <w:rFonts w:ascii="Calibri" w:hAnsi="Calibri"/>
                <w:sz w:val="22"/>
                <w:szCs w:val="22"/>
              </w:rPr>
              <w:t xml:space="preserve">Personal Development </w:t>
            </w:r>
          </w:p>
        </w:tc>
        <w:tc>
          <w:tcPr>
            <w:tcW w:w="2376" w:type="dxa"/>
          </w:tcPr>
          <w:p w14:paraId="28AFA4BF" w14:textId="77777777" w:rsidR="00702C4D" w:rsidRDefault="00702C4D" w:rsidP="00790743">
            <w:pPr>
              <w:rPr>
                <w:rFonts w:ascii="Calibri" w:hAnsi="Calibri"/>
                <w:sz w:val="22"/>
                <w:szCs w:val="22"/>
              </w:rPr>
            </w:pPr>
            <w:r>
              <w:rPr>
                <w:rFonts w:ascii="Calibri" w:hAnsi="Calibri"/>
                <w:sz w:val="22"/>
                <w:szCs w:val="22"/>
              </w:rPr>
              <w:t xml:space="preserve">Leadership and Management </w:t>
            </w:r>
          </w:p>
        </w:tc>
      </w:tr>
      <w:tr w:rsidR="00DD526D" w:rsidRPr="006A6075" w14:paraId="3A35AC2B" w14:textId="77777777" w:rsidTr="00213A74">
        <w:trPr>
          <w:trHeight w:val="288"/>
        </w:trPr>
        <w:tc>
          <w:tcPr>
            <w:tcW w:w="10314" w:type="dxa"/>
            <w:gridSpan w:val="5"/>
          </w:tcPr>
          <w:p w14:paraId="51AECE85" w14:textId="77777777" w:rsidR="00DD526D" w:rsidRPr="006A6075" w:rsidRDefault="00DD526D" w:rsidP="00213A74">
            <w:pPr>
              <w:rPr>
                <w:rFonts w:ascii="Calibri" w:hAnsi="Calibri"/>
              </w:rPr>
            </w:pPr>
            <w:r w:rsidRPr="006A6075">
              <w:rPr>
                <w:rFonts w:ascii="Calibri" w:hAnsi="Calibri"/>
              </w:rPr>
              <w:t xml:space="preserve">Any safeguarding Issues: </w:t>
            </w:r>
            <w:r w:rsidR="00213A74" w:rsidRPr="006A6075">
              <w:rPr>
                <w:rFonts w:ascii="Calibri" w:hAnsi="Calibri"/>
              </w:rPr>
              <w:t>None</w:t>
            </w:r>
          </w:p>
        </w:tc>
      </w:tr>
      <w:tr w:rsidR="00DD526D" w:rsidRPr="006A6075" w14:paraId="52B0D35F" w14:textId="77777777" w:rsidTr="00213A74">
        <w:trPr>
          <w:trHeight w:val="288"/>
        </w:trPr>
        <w:tc>
          <w:tcPr>
            <w:tcW w:w="10314" w:type="dxa"/>
            <w:gridSpan w:val="5"/>
          </w:tcPr>
          <w:p w14:paraId="6F350F5B" w14:textId="01BAA817" w:rsidR="006C1F5A" w:rsidRDefault="00DD526D" w:rsidP="00213A74">
            <w:pPr>
              <w:rPr>
                <w:rFonts w:ascii="Calibri" w:hAnsi="Calibri"/>
              </w:rPr>
            </w:pPr>
            <w:r w:rsidRPr="006C1F5A">
              <w:rPr>
                <w:rFonts w:ascii="Calibri" w:hAnsi="Calibri"/>
                <w:b/>
                <w:bCs/>
              </w:rPr>
              <w:t>Governor comments</w:t>
            </w:r>
            <w:r w:rsidRPr="006A6075">
              <w:rPr>
                <w:rFonts w:ascii="Calibri" w:hAnsi="Calibri"/>
              </w:rPr>
              <w:t>:</w:t>
            </w:r>
            <w:r w:rsidR="000564EF">
              <w:rPr>
                <w:rFonts w:ascii="Calibri" w:hAnsi="Calibri"/>
              </w:rPr>
              <w:t xml:space="preserve"> </w:t>
            </w:r>
            <w:r w:rsidR="006C1F5A">
              <w:rPr>
                <w:rFonts w:ascii="Calibri" w:hAnsi="Calibri"/>
              </w:rPr>
              <w:t xml:space="preserve"> </w:t>
            </w:r>
            <w:r w:rsidR="000564EF">
              <w:rPr>
                <w:rFonts w:ascii="Calibri" w:hAnsi="Calibri"/>
              </w:rPr>
              <w:t xml:space="preserve">I met with the Headteacher, Mrs Claudette </w:t>
            </w:r>
            <w:proofErr w:type="spellStart"/>
            <w:r w:rsidR="000564EF" w:rsidRPr="000564EF">
              <w:rPr>
                <w:rFonts w:ascii="Calibri" w:hAnsi="Calibri"/>
              </w:rPr>
              <w:t>Farray</w:t>
            </w:r>
            <w:proofErr w:type="spellEnd"/>
            <w:r w:rsidR="000564EF" w:rsidRPr="000564EF">
              <w:rPr>
                <w:rFonts w:ascii="Calibri" w:hAnsi="Calibri"/>
              </w:rPr>
              <w:t>-Green</w:t>
            </w:r>
            <w:r w:rsidR="000564EF">
              <w:rPr>
                <w:rFonts w:ascii="Calibri" w:hAnsi="Calibri"/>
              </w:rPr>
              <w:t>.  The monitoring session was a continuation of the discussions held in the previous monitoring session held in November 2025.</w:t>
            </w:r>
            <w:r w:rsidR="006C1F5A">
              <w:rPr>
                <w:rFonts w:ascii="Calibri" w:hAnsi="Calibri"/>
              </w:rPr>
              <w:t xml:space="preserve">  </w:t>
            </w:r>
            <w:r w:rsidR="008B0D0A">
              <w:rPr>
                <w:rFonts w:ascii="Calibri" w:hAnsi="Calibri"/>
              </w:rPr>
              <w:t xml:space="preserve">Following on from the monitoring session in November 2025 </w:t>
            </w:r>
            <w:r w:rsidR="00C60D33">
              <w:rPr>
                <w:rFonts w:ascii="Calibri" w:hAnsi="Calibri"/>
              </w:rPr>
              <w:t xml:space="preserve">I contributed to a staff training meeting on 1 December 2025 related to increasing understanding of what </w:t>
            </w:r>
            <w:r w:rsidR="00C60D33" w:rsidRPr="00C60D33">
              <w:rPr>
                <w:rFonts w:ascii="Calibri" w:hAnsi="Calibri"/>
              </w:rPr>
              <w:t>"theologically rooted Christian vision and leadership"</w:t>
            </w:r>
            <w:r w:rsidR="00C60D33">
              <w:rPr>
                <w:rFonts w:ascii="Calibri" w:hAnsi="Calibri"/>
              </w:rPr>
              <w:t xml:space="preserve"> means in the context of Nutfield Church Primary</w:t>
            </w:r>
            <w:r w:rsidR="00D62C11">
              <w:rPr>
                <w:rFonts w:ascii="Calibri" w:hAnsi="Calibri"/>
              </w:rPr>
              <w:t xml:space="preserve"> School</w:t>
            </w:r>
            <w:r w:rsidR="00C60D33">
              <w:rPr>
                <w:rFonts w:ascii="Calibri" w:hAnsi="Calibri"/>
              </w:rPr>
              <w:t xml:space="preserve">.  This was followed by a discussion on this topic in the </w:t>
            </w:r>
            <w:r w:rsidR="00C60D33" w:rsidRPr="00C60D33">
              <w:rPr>
                <w:rFonts w:ascii="Calibri" w:hAnsi="Calibri"/>
              </w:rPr>
              <w:t>Governors</w:t>
            </w:r>
            <w:r w:rsidR="006C1F5A">
              <w:rPr>
                <w:rFonts w:ascii="Calibri" w:hAnsi="Calibri"/>
              </w:rPr>
              <w:t>’</w:t>
            </w:r>
            <w:r w:rsidR="00C60D33" w:rsidRPr="00C60D33">
              <w:rPr>
                <w:rFonts w:ascii="Calibri" w:hAnsi="Calibri"/>
              </w:rPr>
              <w:t xml:space="preserve"> awayday</w:t>
            </w:r>
            <w:r w:rsidR="00C60D33">
              <w:rPr>
                <w:rFonts w:ascii="Calibri" w:hAnsi="Calibri"/>
              </w:rPr>
              <w:t xml:space="preserve">.  </w:t>
            </w:r>
          </w:p>
          <w:p w14:paraId="12002490" w14:textId="77777777" w:rsidR="006C1F5A" w:rsidRDefault="006C1F5A" w:rsidP="00213A74">
            <w:pPr>
              <w:rPr>
                <w:rFonts w:ascii="Calibri" w:hAnsi="Calibri"/>
              </w:rPr>
            </w:pPr>
          </w:p>
          <w:p w14:paraId="234DDE3E" w14:textId="619AFD9C" w:rsidR="000564EF" w:rsidRDefault="00C60D33" w:rsidP="00213A74">
            <w:pPr>
              <w:rPr>
                <w:rFonts w:ascii="Calibri" w:hAnsi="Calibri"/>
              </w:rPr>
            </w:pPr>
            <w:r>
              <w:rPr>
                <w:rFonts w:ascii="Calibri" w:hAnsi="Calibri"/>
              </w:rPr>
              <w:t xml:space="preserve">The monitoring visit included a look in </w:t>
            </w:r>
            <w:r w:rsidR="008D3AAC">
              <w:rPr>
                <w:rFonts w:ascii="Calibri" w:hAnsi="Calibri"/>
              </w:rPr>
              <w:t>the classrooms at the visual expressions of the pupils, illustrating Christian character of the of the schools.  In particular we looked at the entrance displays of the Fruit of the Spirit.</w:t>
            </w:r>
          </w:p>
          <w:p w14:paraId="33D3EF67" w14:textId="77777777" w:rsidR="00C60D33" w:rsidRDefault="00C60D33" w:rsidP="00213A74">
            <w:pPr>
              <w:rPr>
                <w:rFonts w:ascii="Calibri" w:hAnsi="Calibri"/>
              </w:rPr>
            </w:pPr>
          </w:p>
          <w:p w14:paraId="034E62C0" w14:textId="64E2FBE2" w:rsidR="00553E1D" w:rsidRDefault="006C1F5A" w:rsidP="00386AB3">
            <w:pPr>
              <w:rPr>
                <w:rFonts w:ascii="Calibri" w:hAnsi="Calibri"/>
              </w:rPr>
            </w:pPr>
            <w:r>
              <w:rPr>
                <w:rFonts w:ascii="Calibri" w:hAnsi="Calibri"/>
              </w:rPr>
              <w:t>The discussion focused on the</w:t>
            </w:r>
            <w:r w:rsidR="00D62C11">
              <w:rPr>
                <w:rFonts w:ascii="Calibri" w:hAnsi="Calibri"/>
              </w:rPr>
              <w:t xml:space="preserve"> </w:t>
            </w:r>
            <w:r w:rsidR="00956DA3">
              <w:rPr>
                <w:rFonts w:ascii="Calibri" w:hAnsi="Calibri"/>
              </w:rPr>
              <w:t xml:space="preserve">ongoing efforts to increase the understanding and implementation of the </w:t>
            </w:r>
            <w:r w:rsidR="00956DA3" w:rsidRPr="00C60D33">
              <w:rPr>
                <w:rFonts w:ascii="Calibri" w:hAnsi="Calibri"/>
              </w:rPr>
              <w:t>theologically rooted Christian vision and leadership</w:t>
            </w:r>
            <w:r w:rsidR="00956DA3">
              <w:rPr>
                <w:rFonts w:ascii="Calibri" w:hAnsi="Calibri"/>
              </w:rPr>
              <w:t xml:space="preserve"> of the school on a practical day-to-day basis</w:t>
            </w:r>
            <w:r w:rsidR="00BB47BF">
              <w:rPr>
                <w:rFonts w:ascii="Calibri" w:hAnsi="Calibri"/>
              </w:rPr>
              <w:t>,</w:t>
            </w:r>
            <w:r w:rsidR="00956DA3">
              <w:rPr>
                <w:rFonts w:ascii="Calibri" w:hAnsi="Calibri"/>
              </w:rPr>
              <w:t xml:space="preserve"> </w:t>
            </w:r>
            <w:r w:rsidR="00BB47BF">
              <w:rPr>
                <w:rFonts w:ascii="Calibri" w:hAnsi="Calibri"/>
              </w:rPr>
              <w:t xml:space="preserve">in </w:t>
            </w:r>
            <w:r w:rsidR="00956DA3">
              <w:rPr>
                <w:rFonts w:ascii="Calibri" w:hAnsi="Calibri"/>
              </w:rPr>
              <w:t xml:space="preserve">terms of the school’s vision to ensure the children and all in the school community flourish and ‘live life to the full’ in terms of John 10:10. For the children this means that the goal </w:t>
            </w:r>
            <w:r w:rsidR="00956DA3" w:rsidRPr="00956DA3">
              <w:rPr>
                <w:rFonts w:ascii="Calibri" w:hAnsi="Calibri"/>
              </w:rPr>
              <w:t xml:space="preserve">is not simply to </w:t>
            </w:r>
            <w:r w:rsidR="00C56017">
              <w:rPr>
                <w:rFonts w:ascii="Calibri" w:hAnsi="Calibri"/>
              </w:rPr>
              <w:t>educate</w:t>
            </w:r>
            <w:r w:rsidR="00956DA3" w:rsidRPr="00956DA3">
              <w:rPr>
                <w:rFonts w:ascii="Calibri" w:hAnsi="Calibri"/>
              </w:rPr>
              <w:t xml:space="preserve"> </w:t>
            </w:r>
            <w:r w:rsidR="00BB47BF">
              <w:rPr>
                <w:rFonts w:ascii="Calibri" w:hAnsi="Calibri"/>
              </w:rPr>
              <w:t>them</w:t>
            </w:r>
            <w:r w:rsidR="00956DA3" w:rsidRPr="00956DA3">
              <w:rPr>
                <w:rFonts w:ascii="Calibri" w:hAnsi="Calibri"/>
              </w:rPr>
              <w:t>, but to train them in ‘the way of love’, so they may do ‘the work of the Lord’, empowered by the Holy Spirit.</w:t>
            </w:r>
            <w:r w:rsidR="00956DA3">
              <w:rPr>
                <w:rFonts w:ascii="Calibri" w:hAnsi="Calibri"/>
              </w:rPr>
              <w:t xml:space="preserve">  </w:t>
            </w:r>
            <w:r w:rsidR="00BB47BF">
              <w:rPr>
                <w:rFonts w:ascii="Calibri" w:hAnsi="Calibri"/>
              </w:rPr>
              <w:t xml:space="preserve">The school exists, in partnership with the Church, </w:t>
            </w:r>
            <w:r w:rsidR="00956DA3" w:rsidRPr="00956DA3">
              <w:rPr>
                <w:rFonts w:ascii="Calibri" w:hAnsi="Calibri"/>
              </w:rPr>
              <w:t xml:space="preserve">to </w:t>
            </w:r>
            <w:r w:rsidR="00BB47BF">
              <w:rPr>
                <w:rFonts w:ascii="Calibri" w:hAnsi="Calibri"/>
              </w:rPr>
              <w:t xml:space="preserve">support the </w:t>
            </w:r>
            <w:r w:rsidR="00956DA3" w:rsidRPr="00956DA3">
              <w:rPr>
                <w:rFonts w:ascii="Calibri" w:hAnsi="Calibri"/>
              </w:rPr>
              <w:t>form</w:t>
            </w:r>
            <w:r w:rsidR="00BB47BF">
              <w:rPr>
                <w:rFonts w:ascii="Calibri" w:hAnsi="Calibri"/>
              </w:rPr>
              <w:t>ation of faithful disciples who seek to live</w:t>
            </w:r>
            <w:r w:rsidR="00956DA3" w:rsidRPr="00956DA3">
              <w:rPr>
                <w:rFonts w:ascii="Calibri" w:hAnsi="Calibri"/>
              </w:rPr>
              <w:t xml:space="preserve"> Christ-like </w:t>
            </w:r>
            <w:r w:rsidR="00BB47BF">
              <w:rPr>
                <w:rFonts w:ascii="Calibri" w:hAnsi="Calibri"/>
              </w:rPr>
              <w:t>lives, exhibiting the fruit, and using the gifts of the Spirit</w:t>
            </w:r>
            <w:r w:rsidR="00956DA3" w:rsidRPr="00956DA3">
              <w:rPr>
                <w:rFonts w:ascii="Calibri" w:hAnsi="Calibri"/>
              </w:rPr>
              <w:t>.</w:t>
            </w:r>
            <w:r w:rsidR="00BB47BF">
              <w:rPr>
                <w:rFonts w:ascii="Calibri" w:hAnsi="Calibri"/>
              </w:rPr>
              <w:t xml:space="preserve">  At primary school age the objective is to establish a </w:t>
            </w:r>
            <w:r w:rsidR="00C56017">
              <w:rPr>
                <w:rFonts w:ascii="Calibri" w:hAnsi="Calibri"/>
              </w:rPr>
              <w:t xml:space="preserve">spiritual </w:t>
            </w:r>
            <w:r w:rsidR="00BB47BF">
              <w:rPr>
                <w:rFonts w:ascii="Calibri" w:hAnsi="Calibri"/>
              </w:rPr>
              <w:t>foundation which will be formative for the rest of their lives – the beginning of their spiritual journey through life.</w:t>
            </w:r>
            <w:r w:rsidR="00943801">
              <w:rPr>
                <w:rFonts w:ascii="Calibri" w:hAnsi="Calibri"/>
              </w:rPr>
              <w:t xml:space="preserve">  </w:t>
            </w:r>
            <w:r w:rsidR="00E36F93">
              <w:rPr>
                <w:rFonts w:ascii="Calibri" w:hAnsi="Calibri"/>
              </w:rPr>
              <w:t xml:space="preserve">This </w:t>
            </w:r>
            <w:r w:rsidR="00C56017">
              <w:rPr>
                <w:rFonts w:ascii="Calibri" w:hAnsi="Calibri"/>
              </w:rPr>
              <w:t xml:space="preserve">foundation </w:t>
            </w:r>
            <w:r w:rsidR="00E36F93">
              <w:rPr>
                <w:rFonts w:ascii="Calibri" w:hAnsi="Calibri"/>
              </w:rPr>
              <w:t xml:space="preserve">provides the basis of their </w:t>
            </w:r>
            <w:r w:rsidR="00E36F93" w:rsidRPr="00E36F93">
              <w:rPr>
                <w:rFonts w:ascii="Calibri" w:hAnsi="Calibri"/>
              </w:rPr>
              <w:t>spiritual, moral, social, and cultural (SMSC)</w:t>
            </w:r>
            <w:r w:rsidR="00E36F93">
              <w:rPr>
                <w:rFonts w:ascii="Calibri" w:hAnsi="Calibri"/>
              </w:rPr>
              <w:t xml:space="preserve"> </w:t>
            </w:r>
            <w:r w:rsidR="00E36F93" w:rsidRPr="00E36F93">
              <w:rPr>
                <w:rFonts w:ascii="Calibri" w:hAnsi="Calibri"/>
              </w:rPr>
              <w:t>education</w:t>
            </w:r>
            <w:r w:rsidR="00E36F93">
              <w:rPr>
                <w:rFonts w:ascii="Calibri" w:hAnsi="Calibri"/>
              </w:rPr>
              <w:t xml:space="preserve"> </w:t>
            </w:r>
            <w:r>
              <w:rPr>
                <w:rFonts w:ascii="Calibri" w:hAnsi="Calibri"/>
              </w:rPr>
              <w:t xml:space="preserve">and </w:t>
            </w:r>
            <w:r w:rsidR="00C56017">
              <w:rPr>
                <w:rFonts w:ascii="Calibri" w:hAnsi="Calibri"/>
              </w:rPr>
              <w:t>the</w:t>
            </w:r>
            <w:r>
              <w:rPr>
                <w:rFonts w:ascii="Calibri" w:hAnsi="Calibri"/>
              </w:rPr>
              <w:t xml:space="preserve">ir academic </w:t>
            </w:r>
            <w:r w:rsidR="00C56017">
              <w:rPr>
                <w:rFonts w:ascii="Calibri" w:hAnsi="Calibri"/>
              </w:rPr>
              <w:t>education in all the other disciplines (maths, science, arts, language etc.) for the service of the common good and their own fulfilment.</w:t>
            </w:r>
            <w:r w:rsidR="00976689">
              <w:rPr>
                <w:rFonts w:ascii="Calibri" w:hAnsi="Calibri"/>
              </w:rPr>
              <w:t xml:space="preserve"> </w:t>
            </w:r>
          </w:p>
          <w:p w14:paraId="007F284E" w14:textId="2C575758" w:rsidR="00213A74" w:rsidRPr="006A6075" w:rsidRDefault="00213A74" w:rsidP="00904059">
            <w:pPr>
              <w:pStyle w:val="ListParagraph"/>
              <w:rPr>
                <w:rFonts w:ascii="Calibri" w:hAnsi="Calibri"/>
              </w:rPr>
            </w:pPr>
          </w:p>
          <w:p w14:paraId="3F30EAE9" w14:textId="5176EA4C" w:rsidR="00DD526D" w:rsidRPr="006A6075" w:rsidRDefault="009B1093" w:rsidP="006C1F5A">
            <w:pPr>
              <w:rPr>
                <w:rFonts w:ascii="Calibri" w:hAnsi="Calibri"/>
              </w:rPr>
            </w:pPr>
            <w:r w:rsidRPr="009B1093">
              <w:rPr>
                <w:rFonts w:ascii="Calibri" w:hAnsi="Calibri"/>
                <w:b/>
                <w:bCs/>
              </w:rPr>
              <w:t>Overall</w:t>
            </w:r>
            <w:r w:rsidR="006C1F5A">
              <w:rPr>
                <w:rFonts w:ascii="Calibri" w:hAnsi="Calibri"/>
                <w:b/>
                <w:bCs/>
              </w:rPr>
              <w:t xml:space="preserve">: </w:t>
            </w:r>
            <w:r w:rsidR="00976689">
              <w:rPr>
                <w:rFonts w:ascii="Calibri" w:hAnsi="Calibri"/>
              </w:rPr>
              <w:t>I believe the Vision is being achieved at present but needs to be imbibed by and become the primary motivation of all those who work in the school. The</w:t>
            </w:r>
            <w:r w:rsidR="00943801">
              <w:rPr>
                <w:rFonts w:ascii="Calibri" w:hAnsi="Calibri"/>
              </w:rPr>
              <w:t xml:space="preserve"> leadership of the school needs to</w:t>
            </w:r>
            <w:r w:rsidR="00976689">
              <w:rPr>
                <w:rFonts w:ascii="Calibri" w:hAnsi="Calibri"/>
              </w:rPr>
              <w:t xml:space="preserve"> continue to</w:t>
            </w:r>
            <w:r w:rsidR="00943801">
              <w:rPr>
                <w:rFonts w:ascii="Calibri" w:hAnsi="Calibri"/>
              </w:rPr>
              <w:t xml:space="preserve"> maintain the </w:t>
            </w:r>
            <w:r w:rsidR="00943801" w:rsidRPr="00943801">
              <w:rPr>
                <w:rFonts w:ascii="Calibri" w:hAnsi="Calibri"/>
              </w:rPr>
              <w:t xml:space="preserve">Ongoing </w:t>
            </w:r>
            <w:r w:rsidR="00C56017">
              <w:rPr>
                <w:rFonts w:ascii="Calibri" w:hAnsi="Calibri"/>
              </w:rPr>
              <w:t xml:space="preserve">SIAMS </w:t>
            </w:r>
            <w:r w:rsidR="00943801" w:rsidRPr="00943801">
              <w:rPr>
                <w:rFonts w:ascii="Calibri" w:hAnsi="Calibri"/>
              </w:rPr>
              <w:t>Self</w:t>
            </w:r>
            <w:r w:rsidR="00976689">
              <w:rPr>
                <w:rFonts w:ascii="Calibri" w:hAnsi="Calibri"/>
              </w:rPr>
              <w:t xml:space="preserve"> </w:t>
            </w:r>
            <w:r w:rsidR="00943801" w:rsidRPr="00943801">
              <w:rPr>
                <w:rFonts w:ascii="Calibri" w:hAnsi="Calibri"/>
              </w:rPr>
              <w:t>Evaluation </w:t>
            </w:r>
            <w:r w:rsidR="00943801">
              <w:rPr>
                <w:rFonts w:ascii="Calibri" w:hAnsi="Calibri"/>
              </w:rPr>
              <w:t>document and to continue to discern whether the Vision is being attained through formation of this foundation in the pupils and adults in the school</w:t>
            </w:r>
            <w:r w:rsidR="00C56017">
              <w:rPr>
                <w:rFonts w:ascii="Calibri" w:hAnsi="Calibri"/>
              </w:rPr>
              <w:t xml:space="preserve">. </w:t>
            </w:r>
            <w:r w:rsidR="00976689">
              <w:rPr>
                <w:rFonts w:ascii="Calibri" w:hAnsi="Calibri"/>
              </w:rPr>
              <w:t>This</w:t>
            </w:r>
            <w:r w:rsidR="00943801">
              <w:rPr>
                <w:rFonts w:ascii="Calibri" w:hAnsi="Calibri"/>
              </w:rPr>
              <w:t xml:space="preserve"> is measurable</w:t>
            </w:r>
            <w:r w:rsidR="00976689">
              <w:rPr>
                <w:rFonts w:ascii="Calibri" w:hAnsi="Calibri"/>
              </w:rPr>
              <w:t xml:space="preserve"> in part</w:t>
            </w:r>
            <w:r w:rsidR="00943801">
              <w:rPr>
                <w:rFonts w:ascii="Calibri" w:hAnsi="Calibri"/>
              </w:rPr>
              <w:t xml:space="preserve"> through assessment of whether the Values are being lived and exhibited in the life of the school</w:t>
            </w:r>
            <w:r w:rsidR="00976689">
              <w:rPr>
                <w:rFonts w:ascii="Calibri" w:hAnsi="Calibri"/>
              </w:rPr>
              <w:t xml:space="preserve">. </w:t>
            </w:r>
          </w:p>
        </w:tc>
      </w:tr>
      <w:tr w:rsidR="00DD526D" w:rsidRPr="006A6075" w14:paraId="6964010A" w14:textId="77777777" w:rsidTr="00213A74">
        <w:trPr>
          <w:trHeight w:val="288"/>
        </w:trPr>
        <w:tc>
          <w:tcPr>
            <w:tcW w:w="10314" w:type="dxa"/>
            <w:gridSpan w:val="5"/>
          </w:tcPr>
          <w:p w14:paraId="5EFD156D" w14:textId="0B6EA3C4" w:rsidR="00DD526D" w:rsidRPr="006A6075" w:rsidRDefault="00DD526D" w:rsidP="00213A74">
            <w:pPr>
              <w:rPr>
                <w:rFonts w:ascii="Calibri" w:hAnsi="Calibri"/>
              </w:rPr>
            </w:pPr>
            <w:r w:rsidRPr="006A6075">
              <w:rPr>
                <w:rFonts w:ascii="Calibri" w:hAnsi="Calibri"/>
              </w:rPr>
              <w:t xml:space="preserve">Key Issues/Actions for GB: </w:t>
            </w:r>
            <w:r w:rsidR="00976689">
              <w:rPr>
                <w:rFonts w:ascii="Calibri" w:hAnsi="Calibri"/>
              </w:rPr>
              <w:t xml:space="preserve">Maintain ongoing </w:t>
            </w:r>
            <w:r w:rsidR="00E36F93">
              <w:rPr>
                <w:rFonts w:ascii="Calibri" w:hAnsi="Calibri"/>
              </w:rPr>
              <w:t xml:space="preserve">emphasis on the achievement of the </w:t>
            </w:r>
            <w:r w:rsidR="00E36F93" w:rsidRPr="00C60D33">
              <w:rPr>
                <w:rFonts w:ascii="Calibri" w:hAnsi="Calibri"/>
              </w:rPr>
              <w:t>"theologically rooted Christian vision and leadership"</w:t>
            </w:r>
            <w:r w:rsidR="006C1F5A">
              <w:rPr>
                <w:rFonts w:ascii="Calibri" w:hAnsi="Calibri"/>
              </w:rPr>
              <w:t>,</w:t>
            </w:r>
            <w:r w:rsidR="00E36F93">
              <w:rPr>
                <w:rFonts w:ascii="Calibri" w:hAnsi="Calibri"/>
              </w:rPr>
              <w:t xml:space="preserve"> irrespective of the imminence of a SIAMS inspection.</w:t>
            </w:r>
          </w:p>
          <w:p w14:paraId="7ED1D2C8" w14:textId="77777777" w:rsidR="00BE4E2B" w:rsidRDefault="00BE4E2B" w:rsidP="00450E5E">
            <w:pPr>
              <w:rPr>
                <w:rFonts w:ascii="Calibri" w:hAnsi="Calibri"/>
              </w:rPr>
            </w:pPr>
          </w:p>
          <w:p w14:paraId="1C4A4C76" w14:textId="5A074B5C" w:rsidR="00DD526D" w:rsidRPr="006A6075" w:rsidRDefault="00BE4E2B" w:rsidP="00213A74">
            <w:pPr>
              <w:rPr>
                <w:rFonts w:ascii="Calibri" w:hAnsi="Calibri"/>
              </w:rPr>
            </w:pPr>
            <w:r>
              <w:rPr>
                <w:rFonts w:ascii="Calibri" w:hAnsi="Calibri"/>
              </w:rPr>
              <w:t xml:space="preserve">Action point: </w:t>
            </w:r>
            <w:r w:rsidR="00E36F93">
              <w:rPr>
                <w:rFonts w:ascii="Calibri" w:hAnsi="Calibri"/>
              </w:rPr>
              <w:t xml:space="preserve">As noted in </w:t>
            </w:r>
            <w:r w:rsidR="00E36F93" w:rsidRPr="006A6075">
              <w:rPr>
                <w:rFonts w:ascii="Calibri" w:hAnsi="Calibri"/>
              </w:rPr>
              <w:t>Key Issues/Actions</w:t>
            </w:r>
            <w:r w:rsidR="00E36F93">
              <w:rPr>
                <w:rFonts w:ascii="Calibri" w:hAnsi="Calibri"/>
              </w:rPr>
              <w:t xml:space="preserve"> above.</w:t>
            </w:r>
          </w:p>
        </w:tc>
      </w:tr>
      <w:tr w:rsidR="00DD526D" w:rsidRPr="006A6075" w14:paraId="43E8751B" w14:textId="77777777" w:rsidTr="00213A74">
        <w:trPr>
          <w:trHeight w:val="288"/>
        </w:trPr>
        <w:tc>
          <w:tcPr>
            <w:tcW w:w="10314" w:type="dxa"/>
            <w:gridSpan w:val="5"/>
          </w:tcPr>
          <w:p w14:paraId="3C88C2FC" w14:textId="77777777" w:rsidR="00DD526D" w:rsidRPr="006A6075" w:rsidRDefault="00DD526D" w:rsidP="00213A74">
            <w:pPr>
              <w:rPr>
                <w:rFonts w:ascii="Calibri" w:hAnsi="Calibri"/>
              </w:rPr>
            </w:pPr>
            <w:r w:rsidRPr="006A6075">
              <w:rPr>
                <w:rFonts w:ascii="Calibri" w:hAnsi="Calibri"/>
              </w:rPr>
              <w:t>Action agreed in GB meeting with regard to visit:</w:t>
            </w:r>
          </w:p>
          <w:p w14:paraId="3D193A9E" w14:textId="77777777" w:rsidR="00DD526D" w:rsidRPr="006A6075" w:rsidRDefault="00DD526D" w:rsidP="00213A74">
            <w:pPr>
              <w:rPr>
                <w:rFonts w:ascii="Calibri" w:hAnsi="Calibri"/>
              </w:rPr>
            </w:pPr>
          </w:p>
          <w:p w14:paraId="0BEAA5D4" w14:textId="77777777" w:rsidR="00DD526D" w:rsidRPr="006A6075" w:rsidRDefault="00DD526D" w:rsidP="00213A74">
            <w:pPr>
              <w:rPr>
                <w:rFonts w:ascii="Calibri" w:hAnsi="Calibri"/>
              </w:rPr>
            </w:pPr>
          </w:p>
        </w:tc>
      </w:tr>
    </w:tbl>
    <w:p w14:paraId="47E16466" w14:textId="77777777" w:rsidR="00DD526D" w:rsidRPr="006A6075" w:rsidRDefault="00DD526D" w:rsidP="00DD526D">
      <w:pPr>
        <w:rPr>
          <w:rFonts w:ascii="Calibri" w:hAnsi="Calibri"/>
          <w:b/>
          <w:sz w:val="28"/>
          <w:szCs w:val="28"/>
          <w:u w:val="single"/>
        </w:rPr>
      </w:pPr>
    </w:p>
    <w:p w14:paraId="2CD583DC" w14:textId="77777777" w:rsidR="00F5486D" w:rsidRPr="006A6075" w:rsidRDefault="00F5486D"/>
    <w:sectPr w:rsidR="00F5486D" w:rsidRPr="006A6075" w:rsidSect="00FE222A">
      <w:pgSz w:w="11906" w:h="16838" w:code="9"/>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D5E76"/>
    <w:multiLevelType w:val="hybridMultilevel"/>
    <w:tmpl w:val="2B247F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D7678D"/>
    <w:multiLevelType w:val="multilevel"/>
    <w:tmpl w:val="ADD2D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DA0AA2"/>
    <w:multiLevelType w:val="hybridMultilevel"/>
    <w:tmpl w:val="F62EE14E"/>
    <w:lvl w:ilvl="0" w:tplc="53BCEA80">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3F6435"/>
    <w:multiLevelType w:val="hybridMultilevel"/>
    <w:tmpl w:val="0BEE09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26D"/>
    <w:rsid w:val="000564EF"/>
    <w:rsid w:val="0005736B"/>
    <w:rsid w:val="000C0147"/>
    <w:rsid w:val="000C671D"/>
    <w:rsid w:val="000D1368"/>
    <w:rsid w:val="000D23D2"/>
    <w:rsid w:val="000F7438"/>
    <w:rsid w:val="001042E0"/>
    <w:rsid w:val="001100C7"/>
    <w:rsid w:val="0016593D"/>
    <w:rsid w:val="00182F03"/>
    <w:rsid w:val="00213A74"/>
    <w:rsid w:val="00215A53"/>
    <w:rsid w:val="00254C2B"/>
    <w:rsid w:val="00296686"/>
    <w:rsid w:val="00303FD5"/>
    <w:rsid w:val="00323840"/>
    <w:rsid w:val="00386AB3"/>
    <w:rsid w:val="003A144A"/>
    <w:rsid w:val="003D724D"/>
    <w:rsid w:val="00427550"/>
    <w:rsid w:val="00443427"/>
    <w:rsid w:val="00450E5E"/>
    <w:rsid w:val="00455C46"/>
    <w:rsid w:val="004705F6"/>
    <w:rsid w:val="004706D8"/>
    <w:rsid w:val="0050637C"/>
    <w:rsid w:val="005128E8"/>
    <w:rsid w:val="00553E1D"/>
    <w:rsid w:val="005E3547"/>
    <w:rsid w:val="00623E5A"/>
    <w:rsid w:val="006248E3"/>
    <w:rsid w:val="006A6075"/>
    <w:rsid w:val="006B41FD"/>
    <w:rsid w:val="006C1F5A"/>
    <w:rsid w:val="00702C4D"/>
    <w:rsid w:val="00780AF6"/>
    <w:rsid w:val="00796575"/>
    <w:rsid w:val="007B0264"/>
    <w:rsid w:val="007E76A6"/>
    <w:rsid w:val="007F6590"/>
    <w:rsid w:val="008248C0"/>
    <w:rsid w:val="008B0D0A"/>
    <w:rsid w:val="008D3AAC"/>
    <w:rsid w:val="008E2C41"/>
    <w:rsid w:val="008E5BC7"/>
    <w:rsid w:val="00904059"/>
    <w:rsid w:val="00912C29"/>
    <w:rsid w:val="00943801"/>
    <w:rsid w:val="00956DA3"/>
    <w:rsid w:val="00976689"/>
    <w:rsid w:val="0099622A"/>
    <w:rsid w:val="009A11D1"/>
    <w:rsid w:val="009B1093"/>
    <w:rsid w:val="009E718E"/>
    <w:rsid w:val="009F5408"/>
    <w:rsid w:val="009F71C4"/>
    <w:rsid w:val="00A12757"/>
    <w:rsid w:val="00A471F2"/>
    <w:rsid w:val="00A52BF3"/>
    <w:rsid w:val="00AB70C0"/>
    <w:rsid w:val="00B127C0"/>
    <w:rsid w:val="00B27260"/>
    <w:rsid w:val="00BB47BF"/>
    <w:rsid w:val="00BC7086"/>
    <w:rsid w:val="00BE4E2B"/>
    <w:rsid w:val="00BE71F8"/>
    <w:rsid w:val="00BE7BD0"/>
    <w:rsid w:val="00C06DA2"/>
    <w:rsid w:val="00C10782"/>
    <w:rsid w:val="00C37C71"/>
    <w:rsid w:val="00C56017"/>
    <w:rsid w:val="00C60D33"/>
    <w:rsid w:val="00C80715"/>
    <w:rsid w:val="00CF430A"/>
    <w:rsid w:val="00D2539D"/>
    <w:rsid w:val="00D46699"/>
    <w:rsid w:val="00D51604"/>
    <w:rsid w:val="00D54A91"/>
    <w:rsid w:val="00D61AD7"/>
    <w:rsid w:val="00D62C11"/>
    <w:rsid w:val="00D717F8"/>
    <w:rsid w:val="00D722E7"/>
    <w:rsid w:val="00DD526D"/>
    <w:rsid w:val="00E36F93"/>
    <w:rsid w:val="00E47129"/>
    <w:rsid w:val="00E73465"/>
    <w:rsid w:val="00ED07C3"/>
    <w:rsid w:val="00F26420"/>
    <w:rsid w:val="00F5486D"/>
    <w:rsid w:val="00F70D53"/>
    <w:rsid w:val="00F96516"/>
    <w:rsid w:val="00FA42D9"/>
    <w:rsid w:val="00FB7934"/>
    <w:rsid w:val="00FE22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F420D7D"/>
  <w15:docId w15:val="{93798F49-CB6C-4654-8B22-C02629248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F9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14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44A"/>
    <w:rPr>
      <w:rFonts w:ascii="Segoe UI" w:eastAsia="Times New Roman" w:hAnsi="Segoe UI" w:cs="Segoe UI"/>
      <w:sz w:val="18"/>
      <w:szCs w:val="18"/>
      <w:lang w:val="en-US"/>
    </w:rPr>
  </w:style>
  <w:style w:type="paragraph" w:styleId="ListParagraph">
    <w:name w:val="List Paragraph"/>
    <w:basedOn w:val="Normal"/>
    <w:uiPriority w:val="34"/>
    <w:qFormat/>
    <w:rsid w:val="00386AB3"/>
    <w:pPr>
      <w:ind w:left="720"/>
      <w:contextualSpacing/>
    </w:pPr>
  </w:style>
  <w:style w:type="character" w:styleId="Hyperlink">
    <w:name w:val="Hyperlink"/>
    <w:basedOn w:val="DefaultParagraphFont"/>
    <w:uiPriority w:val="99"/>
    <w:unhideWhenUsed/>
    <w:rsid w:val="00D54A91"/>
    <w:rPr>
      <w:color w:val="0563C1" w:themeColor="hyperlink"/>
      <w:u w:val="single"/>
    </w:rPr>
  </w:style>
  <w:style w:type="character" w:styleId="UnresolvedMention">
    <w:name w:val="Unresolved Mention"/>
    <w:basedOn w:val="DefaultParagraphFont"/>
    <w:uiPriority w:val="99"/>
    <w:semiHidden/>
    <w:unhideWhenUsed/>
    <w:rsid w:val="00D54A91"/>
    <w:rPr>
      <w:color w:val="605E5C"/>
      <w:shd w:val="clear" w:color="auto" w:fill="E1DFDD"/>
    </w:rPr>
  </w:style>
  <w:style w:type="paragraph" w:customStyle="1" w:styleId="p1">
    <w:name w:val="p1"/>
    <w:basedOn w:val="Normal"/>
    <w:rsid w:val="00C60D33"/>
    <w:rPr>
      <w:rFonts w:ascii="Helvetica" w:hAnsi="Helvetica"/>
      <w:color w:val="000000"/>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518</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Assender</dc:creator>
  <cp:keywords/>
  <dc:description/>
  <cp:lastModifiedBy>Nutfield Church Primary School Office</cp:lastModifiedBy>
  <cp:revision>2</cp:revision>
  <cp:lastPrinted>2024-07-16T10:09:00Z</cp:lastPrinted>
  <dcterms:created xsi:type="dcterms:W3CDTF">2026-04-20T14:13:00Z</dcterms:created>
  <dcterms:modified xsi:type="dcterms:W3CDTF">2026-04-20T14:13:00Z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859781431e2dc4d34f36b0fc5deb926387a9069e898f832a79fe6ee6ab2caaf3</vt:lpwstr>
  </property>
</Properties>
</file>